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B6" w:rsidRDefault="00B57E90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DICHIARAZIONE DI</w:t>
      </w:r>
      <w:r w:rsidR="00FA0E57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LEGITTIMAZIONE A PARTECIPARE ALLA PROCEDURA</w:t>
      </w:r>
    </w:p>
    <w:p w:rsidR="00FA0E57" w:rsidRDefault="00FA0E57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(OPERATORE ECONOMICO)</w:t>
      </w:r>
    </w:p>
    <w:p w:rsidR="000D7778" w:rsidRDefault="000D7778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:rsidR="000D7778" w:rsidRDefault="000D7778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4C09B6" w:rsidRPr="0022000C" w:rsidRDefault="004C09B6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 w:rsidRPr="004C09B6">
        <w:rPr>
          <w:rFonts w:cs="Times New Roman"/>
          <w:b/>
          <w:sz w:val="22"/>
          <w:szCs w:val="22"/>
        </w:rPr>
        <w:t xml:space="preserve">sotto la propria personale responsabilità e consapevole che in caso di mendaci dichiarazioni </w:t>
      </w:r>
      <w:r>
        <w:rPr>
          <w:rFonts w:cs="Times New Roman"/>
          <w:b/>
          <w:sz w:val="22"/>
          <w:szCs w:val="22"/>
        </w:rPr>
        <w:t xml:space="preserve">si </w:t>
      </w:r>
      <w:proofErr w:type="spellStart"/>
      <w:r>
        <w:rPr>
          <w:rFonts w:cs="Times New Roman"/>
          <w:b/>
          <w:sz w:val="22"/>
          <w:szCs w:val="22"/>
        </w:rPr>
        <w:t>incorrerrà</w:t>
      </w:r>
      <w:proofErr w:type="spellEnd"/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 nelle pene stabilite dal codice penale e dalle leggi speciali in materia, ai sensi degli artt. 19, 46 e 47 del </w:t>
      </w:r>
      <w:proofErr w:type="spellStart"/>
      <w:r w:rsidRPr="004C09B6">
        <w:rPr>
          <w:rFonts w:cs="Times New Roman"/>
          <w:b/>
          <w:sz w:val="22"/>
          <w:szCs w:val="22"/>
        </w:rPr>
        <w:t>d.p.r.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 445/2000; consapevole delle sanzioni penali previste dall’art. 76 e delle conseguenze previste dall’art. 75 del medesimo </w:t>
      </w:r>
      <w:proofErr w:type="spellStart"/>
      <w:r w:rsidRPr="004C09B6">
        <w:rPr>
          <w:rFonts w:cs="Times New Roman"/>
          <w:b/>
          <w:sz w:val="22"/>
          <w:szCs w:val="22"/>
        </w:rPr>
        <w:t>d.p.r.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 per le ipotesi di </w:t>
      </w:r>
      <w:proofErr w:type="spellStart"/>
      <w:r w:rsidRPr="004C09B6">
        <w:rPr>
          <w:rFonts w:cs="Times New Roman"/>
          <w:b/>
          <w:sz w:val="22"/>
          <w:szCs w:val="22"/>
        </w:rPr>
        <w:t>falsita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̀ 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:rsidR="00F77B75" w:rsidRPr="0022000C" w:rsidRDefault="00F77B75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0D7778" w:rsidRDefault="000D7778" w:rsidP="0022000C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:rsidR="00336611" w:rsidRDefault="00336611" w:rsidP="0022000C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Farmacie Comunali Riunite FCR</w:t>
      </w:r>
    </w:p>
    <w:p w:rsidR="00F121FD" w:rsidRDefault="00336611" w:rsidP="00336611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336611">
        <w:rPr>
          <w:rFonts w:ascii="Times New Roman" w:hAnsi="Times New Roman" w:cs="Times New Roman"/>
          <w:sz w:val="22"/>
          <w:szCs w:val="22"/>
        </w:rPr>
        <w:t>via Do</w:t>
      </w:r>
      <w:r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:rsidR="00336611" w:rsidRPr="00F121FD" w:rsidRDefault="00336611" w:rsidP="00336611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Reggio Emilia</w:t>
      </w:r>
    </w:p>
    <w:p w:rsidR="00F77B75" w:rsidRPr="00F121FD" w:rsidRDefault="00F77B75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0D7778" w:rsidRPr="00F121FD" w:rsidRDefault="000D7778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F83FC6" w:rsidRDefault="002E41FA" w:rsidP="0009228F">
      <w:pPr>
        <w:suppressAutoHyphens w:val="0"/>
        <w:spacing w:before="60" w:after="60"/>
        <w:rPr>
          <w:rFonts w:cs="Times New Roman"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="0009228F" w:rsidRPr="002E41FA">
        <w:rPr>
          <w:rFonts w:cs="Times New Roman"/>
          <w:b/>
          <w:sz w:val="22"/>
          <w:szCs w:val="22"/>
        </w:rPr>
        <w:t>:</w:t>
      </w:r>
      <w:r w:rsidR="0009228F" w:rsidRPr="00F55C75">
        <w:rPr>
          <w:rFonts w:cs="Times New Roman"/>
          <w:sz w:val="22"/>
          <w:szCs w:val="22"/>
        </w:rPr>
        <w:t xml:space="preserve"> </w:t>
      </w:r>
      <w:r w:rsidR="00F121FD">
        <w:rPr>
          <w:rFonts w:cs="Times New Roman"/>
          <w:sz w:val="22"/>
          <w:szCs w:val="22"/>
        </w:rPr>
        <w:t>PARTECIPAZIONE ALLA PROCEDURA DI GARA</w:t>
      </w:r>
      <w:r w:rsidR="00862176">
        <w:rPr>
          <w:rStyle w:val="Rimandonotaapidipagina"/>
          <w:rFonts w:cs="Times New Roman"/>
          <w:sz w:val="22"/>
          <w:szCs w:val="22"/>
        </w:rPr>
        <w:footnoteReference w:id="1"/>
      </w:r>
    </w:p>
    <w:p w:rsidR="00F83FC6" w:rsidRDefault="00F83FC6" w:rsidP="0009228F">
      <w:pPr>
        <w:suppressAutoHyphens w:val="0"/>
        <w:spacing w:before="60" w:after="60"/>
        <w:rPr>
          <w:rFonts w:cs="Times New Roman"/>
          <w:sz w:val="22"/>
          <w:szCs w:val="22"/>
        </w:rPr>
      </w:pPr>
    </w:p>
    <w:p w:rsidR="00F83FC6" w:rsidRPr="00F4140B" w:rsidRDefault="00F83FC6" w:rsidP="00F83FC6">
      <w:pPr>
        <w:pStyle w:val="Corpotesto"/>
        <w:widowControl w:val="0"/>
        <w:tabs>
          <w:tab w:val="num" w:pos="1068"/>
        </w:tabs>
        <w:suppressAutoHyphens w:val="0"/>
        <w:spacing w:after="0"/>
        <w:ind w:left="1068" w:right="261"/>
        <w:jc w:val="both"/>
        <w:rPr>
          <w:sz w:val="20"/>
        </w:rPr>
      </w:pPr>
      <w:r w:rsidRPr="0022000C">
        <w:rPr>
          <w:rFonts w:cs="Times New Roman"/>
          <w:sz w:val="22"/>
          <w:szCs w:val="22"/>
        </w:rPr>
        <w:t></w:t>
      </w:r>
      <w:r w:rsidRPr="00B24334">
        <w:rPr>
          <w:rFonts w:cs="Times New Roman"/>
          <w:caps/>
          <w:sz w:val="22"/>
          <w:szCs w:val="22"/>
        </w:rPr>
        <w:t xml:space="preserve"> </w:t>
      </w:r>
      <w:r w:rsidRPr="00F4140B">
        <w:rPr>
          <w:b/>
          <w:sz w:val="20"/>
        </w:rPr>
        <w:t>LOTTO 1   :   scuole Primarie e Secondarie di primo grado afferenti all’équipe Centro;</w:t>
      </w:r>
    </w:p>
    <w:p w:rsidR="00F83FC6" w:rsidRPr="00F4140B" w:rsidRDefault="00F83FC6" w:rsidP="00F83FC6">
      <w:pPr>
        <w:pStyle w:val="Corpotesto"/>
        <w:widowControl w:val="0"/>
        <w:suppressAutoHyphens w:val="0"/>
        <w:spacing w:after="0"/>
        <w:ind w:left="1068" w:right="261"/>
        <w:jc w:val="both"/>
        <w:rPr>
          <w:sz w:val="20"/>
        </w:rPr>
      </w:pPr>
      <w:r w:rsidRPr="0022000C">
        <w:rPr>
          <w:rFonts w:cs="Times New Roman"/>
          <w:sz w:val="22"/>
          <w:szCs w:val="22"/>
        </w:rPr>
        <w:t></w:t>
      </w:r>
      <w:r w:rsidRPr="00B24334">
        <w:rPr>
          <w:rFonts w:cs="Times New Roman"/>
          <w:caps/>
          <w:sz w:val="22"/>
          <w:szCs w:val="22"/>
        </w:rPr>
        <w:t xml:space="preserve"> </w:t>
      </w:r>
      <w:r w:rsidRPr="00F4140B">
        <w:rPr>
          <w:b/>
          <w:sz w:val="20"/>
        </w:rPr>
        <w:t>LOTTO 2   :   scuole Primarie e Secondarie di primo grado afferenti all’équipe Est;</w:t>
      </w:r>
    </w:p>
    <w:p w:rsidR="00F83FC6" w:rsidRPr="00F4140B" w:rsidRDefault="00F83FC6" w:rsidP="00F83FC6">
      <w:pPr>
        <w:pStyle w:val="Corpotesto"/>
        <w:widowControl w:val="0"/>
        <w:suppressAutoHyphens w:val="0"/>
        <w:spacing w:after="0"/>
        <w:ind w:left="1068" w:right="261"/>
        <w:jc w:val="both"/>
        <w:rPr>
          <w:sz w:val="20"/>
        </w:rPr>
      </w:pPr>
      <w:r w:rsidRPr="0022000C">
        <w:rPr>
          <w:rFonts w:cs="Times New Roman"/>
          <w:sz w:val="22"/>
          <w:szCs w:val="22"/>
        </w:rPr>
        <w:t></w:t>
      </w:r>
      <w:r w:rsidRPr="00B24334">
        <w:rPr>
          <w:rFonts w:cs="Times New Roman"/>
          <w:caps/>
          <w:sz w:val="22"/>
          <w:szCs w:val="22"/>
        </w:rPr>
        <w:t xml:space="preserve"> </w:t>
      </w:r>
      <w:r w:rsidRPr="00F4140B">
        <w:rPr>
          <w:b/>
          <w:sz w:val="20"/>
        </w:rPr>
        <w:t>LOTTO 3   :   scuole Primarie e Secondarie di primo grado afferenti all’équipe Sud;</w:t>
      </w:r>
    </w:p>
    <w:p w:rsidR="00F83FC6" w:rsidRPr="00F4140B" w:rsidRDefault="00F83FC6" w:rsidP="00F83FC6">
      <w:pPr>
        <w:pStyle w:val="Corpotesto"/>
        <w:widowControl w:val="0"/>
        <w:suppressAutoHyphens w:val="0"/>
        <w:spacing w:after="0"/>
        <w:ind w:left="1068" w:right="261"/>
        <w:jc w:val="both"/>
        <w:rPr>
          <w:sz w:val="20"/>
        </w:rPr>
      </w:pPr>
      <w:r w:rsidRPr="0022000C">
        <w:rPr>
          <w:rFonts w:cs="Times New Roman"/>
          <w:sz w:val="22"/>
          <w:szCs w:val="22"/>
        </w:rPr>
        <w:t></w:t>
      </w:r>
      <w:r w:rsidRPr="00B24334">
        <w:rPr>
          <w:rFonts w:cs="Times New Roman"/>
          <w:caps/>
          <w:sz w:val="22"/>
          <w:szCs w:val="22"/>
        </w:rPr>
        <w:t xml:space="preserve"> </w:t>
      </w:r>
      <w:r w:rsidRPr="00F4140B">
        <w:rPr>
          <w:b/>
          <w:sz w:val="20"/>
        </w:rPr>
        <w:t>LOTTO 4   :   scuole Primarie e Secondarie di primo grado afferenti all’équipe Ovest;</w:t>
      </w:r>
    </w:p>
    <w:p w:rsidR="00F83FC6" w:rsidRPr="00F4140B" w:rsidRDefault="00F83FC6" w:rsidP="00F83FC6">
      <w:pPr>
        <w:pStyle w:val="Corpotesto"/>
        <w:widowControl w:val="0"/>
        <w:suppressAutoHyphens w:val="0"/>
        <w:spacing w:after="0"/>
        <w:ind w:left="1068" w:right="261"/>
        <w:jc w:val="both"/>
        <w:rPr>
          <w:sz w:val="20"/>
        </w:rPr>
      </w:pPr>
      <w:r w:rsidRPr="0022000C">
        <w:rPr>
          <w:rFonts w:cs="Times New Roman"/>
          <w:sz w:val="22"/>
          <w:szCs w:val="22"/>
        </w:rPr>
        <w:t></w:t>
      </w:r>
      <w:r w:rsidRPr="00B24334">
        <w:rPr>
          <w:rFonts w:cs="Times New Roman"/>
          <w:caps/>
          <w:sz w:val="22"/>
          <w:szCs w:val="22"/>
        </w:rPr>
        <w:t xml:space="preserve"> </w:t>
      </w:r>
      <w:r w:rsidRPr="00F4140B">
        <w:rPr>
          <w:b/>
          <w:sz w:val="20"/>
        </w:rPr>
        <w:t>LOTTO 5   :   scuole Primarie e Secondarie di pr</w:t>
      </w:r>
      <w:r>
        <w:rPr>
          <w:b/>
          <w:sz w:val="20"/>
        </w:rPr>
        <w:t xml:space="preserve">imo grado afferenti all’équipe </w:t>
      </w:r>
      <w:r w:rsidRPr="00F4140B">
        <w:rPr>
          <w:b/>
          <w:sz w:val="20"/>
        </w:rPr>
        <w:t>Nord;</w:t>
      </w:r>
    </w:p>
    <w:p w:rsidR="00F83FC6" w:rsidRPr="008A2641" w:rsidRDefault="00F83FC6" w:rsidP="00F83FC6">
      <w:pPr>
        <w:pStyle w:val="Corpotesto"/>
        <w:widowControl w:val="0"/>
        <w:suppressAutoHyphens w:val="0"/>
        <w:spacing w:after="0"/>
        <w:ind w:left="1068" w:right="261"/>
        <w:jc w:val="both"/>
        <w:rPr>
          <w:sz w:val="20"/>
        </w:rPr>
      </w:pPr>
      <w:r w:rsidRPr="0022000C">
        <w:rPr>
          <w:rFonts w:cs="Times New Roman"/>
          <w:sz w:val="22"/>
          <w:szCs w:val="22"/>
        </w:rPr>
        <w:t></w:t>
      </w:r>
      <w:r w:rsidRPr="00B24334">
        <w:rPr>
          <w:rFonts w:cs="Times New Roman"/>
          <w:caps/>
          <w:sz w:val="22"/>
          <w:szCs w:val="22"/>
        </w:rPr>
        <w:t xml:space="preserve"> </w:t>
      </w:r>
      <w:r w:rsidRPr="00F4140B">
        <w:rPr>
          <w:b/>
          <w:sz w:val="20"/>
        </w:rPr>
        <w:t>LOTTO 6   :   scuole Secondarie di secondo grado.</w:t>
      </w:r>
    </w:p>
    <w:p w:rsidR="002E41FA" w:rsidRDefault="002E41FA" w:rsidP="0009228F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</w:p>
    <w:p w:rsidR="00EB0BD5" w:rsidRPr="0022000C" w:rsidRDefault="00346AB7" w:rsidP="00346AB7">
      <w:pPr>
        <w:suppressAutoHyphens w:val="0"/>
        <w:spacing w:before="60" w:after="60"/>
        <w:ind w:left="993" w:hanging="993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</w:t>
      </w:r>
    </w:p>
    <w:p w:rsidR="00BE2311" w:rsidRPr="0022000C" w:rsidRDefault="00BE2311" w:rsidP="0022000C">
      <w:pPr>
        <w:suppressAutoHyphens w:val="0"/>
        <w:spacing w:before="60" w:after="60"/>
        <w:ind w:left="993" w:hanging="993"/>
        <w:jc w:val="both"/>
        <w:rPr>
          <w:rFonts w:cs="Times New Roman"/>
          <w:sz w:val="22"/>
          <w:szCs w:val="22"/>
        </w:rPr>
      </w:pPr>
    </w:p>
    <w:p w:rsidR="000D7778" w:rsidRPr="0022000C" w:rsidRDefault="000D7778" w:rsidP="0022000C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:rsidR="000D7778" w:rsidRPr="0022000C" w:rsidRDefault="000D7778" w:rsidP="0022000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:rsidR="000D7778" w:rsidRPr="0022000C" w:rsidRDefault="0095510A" w:rsidP="0022000C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0D7778" w:rsidRPr="0022000C">
        <w:rPr>
          <w:rFonts w:cs="Times New Roman"/>
          <w:sz w:val="22"/>
          <w:szCs w:val="22"/>
        </w:rPr>
        <w:t>odice</w:t>
      </w:r>
      <w:r w:rsidR="006B79C4" w:rsidRPr="0022000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F</w:t>
      </w:r>
      <w:r w:rsidR="006B79C4" w:rsidRPr="0022000C">
        <w:rPr>
          <w:rFonts w:cs="Times New Roman"/>
          <w:sz w:val="22"/>
          <w:szCs w:val="22"/>
        </w:rPr>
        <w:t>iscale _____________________</w:t>
      </w:r>
      <w:r w:rsidR="000D7778" w:rsidRPr="0022000C">
        <w:rPr>
          <w:rFonts w:cs="Times New Roman"/>
          <w:sz w:val="22"/>
          <w:szCs w:val="22"/>
        </w:rPr>
        <w:t>_____</w:t>
      </w:r>
      <w:r w:rsidR="006B79C4" w:rsidRPr="0022000C">
        <w:rPr>
          <w:rFonts w:cs="Times New Roman"/>
          <w:sz w:val="22"/>
          <w:szCs w:val="22"/>
        </w:rPr>
        <w:t xml:space="preserve"> </w:t>
      </w:r>
      <w:r w:rsidR="00B24334">
        <w:rPr>
          <w:rFonts w:cs="Times New Roman"/>
          <w:sz w:val="22"/>
          <w:szCs w:val="22"/>
        </w:rPr>
        <w:t>in qualità di</w:t>
      </w:r>
      <w:r w:rsidR="000D7778" w:rsidRPr="0022000C">
        <w:rPr>
          <w:rFonts w:cs="Times New Roman"/>
          <w:sz w:val="22"/>
          <w:szCs w:val="22"/>
        </w:rPr>
        <w:t>____________</w:t>
      </w:r>
      <w:r w:rsidR="006B79C4" w:rsidRPr="0022000C">
        <w:rPr>
          <w:rFonts w:cs="Times New Roman"/>
          <w:sz w:val="22"/>
          <w:szCs w:val="22"/>
        </w:rPr>
        <w:t>___</w:t>
      </w:r>
      <w:r w:rsidR="000D7778" w:rsidRPr="0022000C">
        <w:rPr>
          <w:rFonts w:cs="Times New Roman"/>
          <w:sz w:val="22"/>
          <w:szCs w:val="22"/>
        </w:rPr>
        <w:t>_____</w:t>
      </w:r>
      <w:r w:rsidR="006B79C4" w:rsidRPr="0022000C">
        <w:rPr>
          <w:rFonts w:cs="Times New Roman"/>
          <w:sz w:val="22"/>
          <w:szCs w:val="22"/>
        </w:rPr>
        <w:t>_________</w:t>
      </w:r>
      <w:r w:rsidR="000D7778" w:rsidRPr="0022000C">
        <w:rPr>
          <w:rFonts w:cs="Times New Roman"/>
          <w:sz w:val="22"/>
          <w:szCs w:val="22"/>
        </w:rPr>
        <w:t>__________</w:t>
      </w:r>
    </w:p>
    <w:p w:rsidR="00346AB7" w:rsidRDefault="00346AB7" w:rsidP="0022000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346AB7" w:rsidRPr="00346AB7" w:rsidRDefault="00346AB7" w:rsidP="00346AB7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346AB7">
        <w:rPr>
          <w:rFonts w:cs="Times New Roman"/>
          <w:b/>
          <w:sz w:val="22"/>
          <w:szCs w:val="22"/>
        </w:rPr>
        <w:t>B</w:t>
      </w:r>
    </w:p>
    <w:p w:rsidR="000D7778" w:rsidRPr="0022000C" w:rsidRDefault="000D7778" w:rsidP="0022000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dell’</w:t>
      </w:r>
      <w:r w:rsidR="006B79C4" w:rsidRPr="0022000C">
        <w:rPr>
          <w:rFonts w:cs="Times New Roman"/>
          <w:sz w:val="22"/>
          <w:szCs w:val="22"/>
        </w:rPr>
        <w:t>O</w:t>
      </w:r>
      <w:r w:rsidRPr="0022000C">
        <w:rPr>
          <w:rFonts w:cs="Times New Roman"/>
          <w:sz w:val="22"/>
          <w:szCs w:val="22"/>
        </w:rPr>
        <w:t xml:space="preserve">peratore </w:t>
      </w:r>
      <w:r w:rsidR="006B79C4" w:rsidRPr="0022000C">
        <w:rPr>
          <w:rFonts w:cs="Times New Roman"/>
          <w:sz w:val="22"/>
          <w:szCs w:val="22"/>
        </w:rPr>
        <w:t xml:space="preserve">Economico </w:t>
      </w:r>
      <w:r w:rsidRPr="0022000C">
        <w:rPr>
          <w:rFonts w:cs="Times New Roman"/>
          <w:sz w:val="22"/>
          <w:szCs w:val="22"/>
        </w:rPr>
        <w:t>________</w:t>
      </w:r>
      <w:r w:rsidR="006B79C4" w:rsidRPr="0022000C">
        <w:rPr>
          <w:rFonts w:cs="Times New Roman"/>
          <w:sz w:val="22"/>
          <w:szCs w:val="22"/>
        </w:rPr>
        <w:t>_______________</w:t>
      </w:r>
      <w:r w:rsidRPr="0022000C">
        <w:rPr>
          <w:rFonts w:cs="Times New Roman"/>
          <w:sz w:val="22"/>
          <w:szCs w:val="22"/>
        </w:rPr>
        <w:t>__________________________________________</w:t>
      </w:r>
    </w:p>
    <w:p w:rsidR="000D7778" w:rsidRPr="0022000C" w:rsidRDefault="000D7778" w:rsidP="0022000C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con sede legale in _</w:t>
      </w:r>
      <w:r w:rsidR="006B79C4" w:rsidRPr="0022000C">
        <w:rPr>
          <w:rFonts w:cs="Times New Roman"/>
          <w:sz w:val="22"/>
          <w:szCs w:val="22"/>
        </w:rPr>
        <w:t>_____________________________</w:t>
      </w:r>
      <w:r w:rsidRPr="0022000C">
        <w:rPr>
          <w:rFonts w:cs="Times New Roman"/>
          <w:sz w:val="22"/>
          <w:szCs w:val="22"/>
        </w:rPr>
        <w:t>__ via_</w:t>
      </w:r>
      <w:r w:rsidR="006B79C4" w:rsidRPr="0022000C">
        <w:rPr>
          <w:rFonts w:cs="Times New Roman"/>
          <w:sz w:val="22"/>
          <w:szCs w:val="22"/>
        </w:rPr>
        <w:t>______</w:t>
      </w:r>
      <w:r w:rsidRPr="0022000C">
        <w:rPr>
          <w:rFonts w:cs="Times New Roman"/>
          <w:sz w:val="22"/>
          <w:szCs w:val="22"/>
        </w:rPr>
        <w:t>______________________________</w:t>
      </w:r>
    </w:p>
    <w:p w:rsidR="000D7778" w:rsidRPr="0022000C" w:rsidRDefault="000D7778" w:rsidP="0022000C">
      <w:pPr>
        <w:suppressAutoHyphens w:val="0"/>
        <w:spacing w:before="60" w:after="60"/>
        <w:ind w:left="1134" w:hanging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sz w:val="22"/>
          <w:szCs w:val="22"/>
        </w:rPr>
        <w:t>Codice Fiscale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____________________________ Partita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 xml:space="preserve">IVA </w:t>
      </w:r>
      <w:r w:rsidRPr="0022000C">
        <w:rPr>
          <w:rFonts w:cs="Times New Roman"/>
          <w:b/>
          <w:sz w:val="22"/>
          <w:szCs w:val="22"/>
        </w:rPr>
        <w:t>_____________________________________</w:t>
      </w:r>
    </w:p>
    <w:p w:rsidR="000D7778" w:rsidRDefault="000D7778" w:rsidP="0022000C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telefono _____________________ fax ______________________ e-mail ___________________________</w:t>
      </w:r>
    </w:p>
    <w:p w:rsidR="00346AB7" w:rsidRDefault="00346AB7" w:rsidP="00346AB7">
      <w:pPr>
        <w:spacing w:line="32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posizione INPS ____________________________________________________________________</w:t>
      </w:r>
    </w:p>
    <w:p w:rsidR="00346AB7" w:rsidRDefault="00346AB7" w:rsidP="00346AB7">
      <w:pPr>
        <w:spacing w:line="32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posizione INAIL ___________________________________________________________________ </w:t>
      </w:r>
    </w:p>
    <w:p w:rsidR="00346AB7" w:rsidRDefault="00346AB7" w:rsidP="00346AB7">
      <w:pPr>
        <w:spacing w:line="320" w:lineRule="auto"/>
        <w:jc w:val="both"/>
        <w:rPr>
          <w:sz w:val="22"/>
          <w:szCs w:val="22"/>
        </w:rPr>
      </w:pPr>
      <w:r>
        <w:rPr>
          <w:sz w:val="22"/>
          <w:szCs w:val="22"/>
        </w:rPr>
        <w:t>CCNL applicato ed eventuale contratto integrativo locale ____________________________________</w:t>
      </w:r>
    </w:p>
    <w:p w:rsidR="00346AB7" w:rsidRDefault="00346AB7" w:rsidP="00346AB7">
      <w:pPr>
        <w:spacing w:line="320" w:lineRule="auto"/>
        <w:jc w:val="both"/>
        <w:rPr>
          <w:sz w:val="22"/>
          <w:szCs w:val="22"/>
        </w:rPr>
      </w:pPr>
      <w:r>
        <w:rPr>
          <w:sz w:val="22"/>
          <w:szCs w:val="22"/>
        </w:rPr>
        <w:t>Agenzia delle entrate competente_______________________________________________________</w:t>
      </w:r>
    </w:p>
    <w:p w:rsidR="00346AB7" w:rsidRPr="00942080" w:rsidRDefault="00346AB7" w:rsidP="00346AB7">
      <w:pPr>
        <w:tabs>
          <w:tab w:val="left" w:pos="1260"/>
        </w:tabs>
        <w:spacing w:line="320" w:lineRule="auto"/>
        <w:jc w:val="both"/>
        <w:rPr>
          <w:spacing w:val="-2"/>
          <w:sz w:val="22"/>
          <w:szCs w:val="22"/>
        </w:rPr>
      </w:pPr>
      <w:r w:rsidRPr="00942080">
        <w:rPr>
          <w:spacing w:val="-2"/>
          <w:sz w:val="22"/>
          <w:szCs w:val="22"/>
        </w:rPr>
        <w:t xml:space="preserve">indirizzo di posta elettronica </w:t>
      </w:r>
      <w:r>
        <w:rPr>
          <w:spacing w:val="-2"/>
          <w:sz w:val="22"/>
          <w:szCs w:val="22"/>
        </w:rPr>
        <w:t xml:space="preserve">certificata PEC </w:t>
      </w:r>
      <w:r w:rsidRPr="00942080">
        <w:rPr>
          <w:spacing w:val="-2"/>
          <w:sz w:val="22"/>
          <w:szCs w:val="22"/>
        </w:rPr>
        <w:t xml:space="preserve">ai fini delle </w:t>
      </w:r>
      <w:r>
        <w:rPr>
          <w:spacing w:val="-2"/>
          <w:sz w:val="22"/>
          <w:szCs w:val="22"/>
        </w:rPr>
        <w:t>comunicazioni di cui all’art. 76, c. 6 del d.lgs. 50/16 e ss.mm.ii.</w:t>
      </w:r>
      <w:r w:rsidR="00862176">
        <w:rPr>
          <w:spacing w:val="-2"/>
          <w:sz w:val="22"/>
          <w:szCs w:val="22"/>
        </w:rPr>
        <w:t>_________________________________________________________________________</w:t>
      </w:r>
    </w:p>
    <w:p w:rsidR="00A37BBE" w:rsidRDefault="00A37BBE" w:rsidP="00FA0E57">
      <w:pPr>
        <w:suppressAutoHyphens w:val="0"/>
        <w:spacing w:before="60" w:after="60"/>
        <w:rPr>
          <w:rFonts w:cs="Times New Roman"/>
          <w:b/>
          <w:sz w:val="22"/>
          <w:szCs w:val="22"/>
        </w:rPr>
      </w:pPr>
    </w:p>
    <w:p w:rsidR="0073720C" w:rsidRDefault="0073720C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C</w:t>
      </w:r>
    </w:p>
    <w:p w:rsidR="0073720C" w:rsidRDefault="0073720C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:rsidR="0073720C" w:rsidRDefault="0073720C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:rsidR="00535836" w:rsidRPr="0022000C" w:rsidRDefault="00887277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 xml:space="preserve">DICHIARA DI </w:t>
      </w:r>
      <w:r w:rsidR="00535836" w:rsidRPr="0022000C">
        <w:rPr>
          <w:rFonts w:cs="Times New Roman"/>
          <w:b/>
          <w:sz w:val="22"/>
          <w:szCs w:val="22"/>
        </w:rPr>
        <w:t>PARTECIPA</w:t>
      </w:r>
      <w:r w:rsidRPr="0022000C">
        <w:rPr>
          <w:rFonts w:cs="Times New Roman"/>
          <w:b/>
          <w:sz w:val="22"/>
          <w:szCs w:val="22"/>
        </w:rPr>
        <w:t>RE</w:t>
      </w:r>
    </w:p>
    <w:p w:rsidR="000D7778" w:rsidRDefault="000D7778" w:rsidP="007D1DF6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alla procedura di cui all’oggetto come</w:t>
      </w:r>
      <w:r w:rsidRPr="0022000C">
        <w:rPr>
          <w:rStyle w:val="Rimandonotaapidipagina"/>
          <w:rFonts w:cs="Times New Roman"/>
          <w:sz w:val="22"/>
          <w:szCs w:val="22"/>
        </w:rPr>
        <w:footnoteReference w:id="2"/>
      </w:r>
    </w:p>
    <w:p w:rsidR="007D1DF6" w:rsidRDefault="007D1DF6" w:rsidP="007D1DF6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:rsidR="007D1DF6" w:rsidRPr="007D1DF6" w:rsidRDefault="007D1DF6" w:rsidP="007D1DF6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:rsidR="007D1DF6" w:rsidRDefault="000D7778" w:rsidP="007D1DF6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 xml:space="preserve"> </w:t>
      </w:r>
      <w:r w:rsidRPr="0022000C">
        <w:rPr>
          <w:rFonts w:cs="Times New Roman"/>
          <w:sz w:val="22"/>
          <w:szCs w:val="22"/>
        </w:rPr>
        <w:tab/>
      </w:r>
      <w:r w:rsidR="00862176">
        <w:rPr>
          <w:rFonts w:cs="Times New Roman"/>
          <w:sz w:val="22"/>
          <w:szCs w:val="22"/>
        </w:rPr>
        <w:t>SOGGETTO SINGOLO</w:t>
      </w:r>
    </w:p>
    <w:p w:rsidR="00862176" w:rsidRDefault="00862176" w:rsidP="007D1DF6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9E778F" w:rsidRPr="007D1DF6" w:rsidRDefault="009E778F" w:rsidP="007D1DF6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0D7778" w:rsidRPr="009E778F" w:rsidRDefault="000D7778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  <w:r w:rsidRPr="0022000C">
        <w:rPr>
          <w:rFonts w:cs="Times New Roman"/>
          <w:sz w:val="22"/>
          <w:szCs w:val="22"/>
        </w:rPr>
        <w:t xml:space="preserve"> </w:t>
      </w:r>
      <w:r w:rsidRPr="0022000C">
        <w:rPr>
          <w:rFonts w:cs="Times New Roman"/>
          <w:sz w:val="22"/>
          <w:szCs w:val="22"/>
        </w:rPr>
        <w:tab/>
      </w:r>
      <w:r w:rsidR="00DC1D9E" w:rsidRPr="0022000C">
        <w:rPr>
          <w:rFonts w:cs="Times New Roman"/>
          <w:sz w:val="22"/>
          <w:szCs w:val="22"/>
        </w:rPr>
        <w:t xml:space="preserve">CONSORZIO DI COOPERATIVE o CONSORZIO ARTIGIANO, </w:t>
      </w:r>
      <w:r w:rsidRPr="009E778F">
        <w:rPr>
          <w:rFonts w:cs="Times New Roman"/>
          <w:bCs/>
          <w:i/>
          <w:sz w:val="22"/>
          <w:szCs w:val="22"/>
        </w:rPr>
        <w:t>indicando come consorziata/e esecutrice/i</w:t>
      </w:r>
      <w:r w:rsidR="00FA0E57" w:rsidRPr="009E778F">
        <w:rPr>
          <w:rStyle w:val="Rimandonotaapidipagina"/>
          <w:rFonts w:cs="Times New Roman"/>
          <w:bCs/>
          <w:i/>
          <w:sz w:val="22"/>
          <w:szCs w:val="22"/>
        </w:rPr>
        <w:footnoteReference w:id="3"/>
      </w:r>
      <w:r w:rsidRPr="009E778F">
        <w:rPr>
          <w:rFonts w:cs="Times New Roman"/>
          <w:i/>
          <w:sz w:val="22"/>
          <w:szCs w:val="22"/>
        </w:rPr>
        <w:t>:</w:t>
      </w:r>
    </w:p>
    <w:p w:rsidR="000D7778" w:rsidRPr="0022000C" w:rsidRDefault="000D7778" w:rsidP="002200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:rsidR="000D7778" w:rsidRPr="0022000C" w:rsidRDefault="000D7778" w:rsidP="002200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_________________________</w:t>
      </w:r>
      <w:r w:rsidR="00887277" w:rsidRPr="0022000C">
        <w:rPr>
          <w:rFonts w:cs="Times New Roman"/>
          <w:b/>
          <w:sz w:val="22"/>
          <w:szCs w:val="22"/>
        </w:rPr>
        <w:t>____________________________</w:t>
      </w:r>
      <w:r w:rsidRPr="0022000C">
        <w:rPr>
          <w:rFonts w:cs="Times New Roman"/>
          <w:b/>
          <w:sz w:val="22"/>
          <w:szCs w:val="22"/>
        </w:rPr>
        <w:t>________________________</w:t>
      </w:r>
    </w:p>
    <w:p w:rsidR="00887277" w:rsidRDefault="00887277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9E778F" w:rsidRPr="0022000C" w:rsidRDefault="009E778F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535836" w:rsidRPr="009E778F" w:rsidRDefault="00535836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  <w:r w:rsidRPr="0022000C">
        <w:rPr>
          <w:rFonts w:cs="Times New Roman"/>
          <w:sz w:val="22"/>
          <w:szCs w:val="22"/>
        </w:rPr>
        <w:t xml:space="preserve"> </w:t>
      </w:r>
      <w:r w:rsidRPr="0022000C">
        <w:rPr>
          <w:rFonts w:cs="Times New Roman"/>
          <w:sz w:val="22"/>
          <w:szCs w:val="22"/>
        </w:rPr>
        <w:tab/>
      </w:r>
      <w:r w:rsidR="00DC1D9E" w:rsidRPr="0022000C">
        <w:rPr>
          <w:rFonts w:cs="Times New Roman"/>
          <w:sz w:val="22"/>
          <w:szCs w:val="22"/>
        </w:rPr>
        <w:t>CONSORZIATO DESIGN</w:t>
      </w:r>
      <w:r w:rsidR="000C4CDA">
        <w:rPr>
          <w:rFonts w:cs="Times New Roman"/>
          <w:sz w:val="22"/>
          <w:szCs w:val="22"/>
        </w:rPr>
        <w:t>A</w:t>
      </w:r>
      <w:r w:rsidR="00DC1D9E" w:rsidRPr="0022000C">
        <w:rPr>
          <w:rFonts w:cs="Times New Roman"/>
          <w:sz w:val="22"/>
          <w:szCs w:val="22"/>
        </w:rPr>
        <w:t>TO ESECUTORE</w:t>
      </w:r>
      <w:r w:rsidRPr="0022000C">
        <w:rPr>
          <w:rFonts w:cs="Times New Roman"/>
          <w:sz w:val="22"/>
          <w:szCs w:val="22"/>
        </w:rPr>
        <w:t xml:space="preserve"> da </w:t>
      </w:r>
      <w:r w:rsidR="00862176">
        <w:rPr>
          <w:rFonts w:cs="Times New Roman"/>
          <w:sz w:val="22"/>
          <w:szCs w:val="22"/>
        </w:rPr>
        <w:t xml:space="preserve">consorzio di cooperativa o consorzio artigiano </w:t>
      </w:r>
      <w:r w:rsidRPr="009E778F">
        <w:rPr>
          <w:rFonts w:cs="Times New Roman"/>
          <w:i/>
          <w:sz w:val="22"/>
          <w:szCs w:val="22"/>
        </w:rPr>
        <w:t>ed in particolare</w:t>
      </w:r>
      <w:r w:rsidRPr="009E778F">
        <w:rPr>
          <w:rStyle w:val="Rimandonotaapidipagina"/>
          <w:rFonts w:cs="Times New Roman"/>
          <w:bCs/>
          <w:i/>
          <w:sz w:val="22"/>
          <w:szCs w:val="22"/>
        </w:rPr>
        <w:footnoteReference w:id="4"/>
      </w:r>
      <w:r w:rsidRPr="009E778F">
        <w:rPr>
          <w:rFonts w:cs="Times New Roman"/>
          <w:i/>
          <w:sz w:val="22"/>
          <w:szCs w:val="22"/>
        </w:rPr>
        <w:t>:</w:t>
      </w:r>
    </w:p>
    <w:p w:rsidR="00535836" w:rsidRPr="0022000C" w:rsidRDefault="00535836" w:rsidP="002200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:rsidR="00535836" w:rsidRPr="0022000C" w:rsidRDefault="00535836" w:rsidP="002200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______</w:t>
      </w:r>
      <w:r w:rsidR="00887277" w:rsidRPr="0022000C">
        <w:rPr>
          <w:rFonts w:cs="Times New Roman"/>
          <w:b/>
          <w:sz w:val="22"/>
          <w:szCs w:val="22"/>
        </w:rPr>
        <w:t>_________________________</w:t>
      </w:r>
      <w:r w:rsidRPr="0022000C">
        <w:rPr>
          <w:rFonts w:cs="Times New Roman"/>
          <w:b/>
          <w:sz w:val="22"/>
          <w:szCs w:val="22"/>
        </w:rPr>
        <w:t>______________________________________________</w:t>
      </w:r>
    </w:p>
    <w:p w:rsidR="00535836" w:rsidRDefault="00535836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9E778F" w:rsidRPr="0022000C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0D7778" w:rsidRPr="009E778F" w:rsidRDefault="000D7778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  <w:r w:rsidRPr="0022000C">
        <w:rPr>
          <w:rFonts w:cs="Times New Roman"/>
          <w:sz w:val="22"/>
          <w:szCs w:val="22"/>
        </w:rPr>
        <w:t xml:space="preserve"> </w:t>
      </w:r>
      <w:r w:rsidRPr="0022000C">
        <w:rPr>
          <w:rFonts w:cs="Times New Roman"/>
          <w:sz w:val="22"/>
          <w:szCs w:val="22"/>
        </w:rPr>
        <w:tab/>
      </w:r>
      <w:r w:rsidR="00DC1D9E" w:rsidRPr="0022000C">
        <w:rPr>
          <w:rFonts w:cs="Times New Roman"/>
          <w:sz w:val="22"/>
          <w:szCs w:val="22"/>
        </w:rPr>
        <w:t xml:space="preserve">CONSORZIO STABILE, </w:t>
      </w:r>
      <w:r w:rsidRPr="009E778F">
        <w:rPr>
          <w:rFonts w:cs="Times New Roman"/>
          <w:bCs/>
          <w:i/>
          <w:sz w:val="22"/>
          <w:szCs w:val="22"/>
        </w:rPr>
        <w:t>indicando come consorziata/e esecutrice/i</w:t>
      </w:r>
      <w:r w:rsidRPr="009E778F">
        <w:rPr>
          <w:rStyle w:val="Rimandonotaapidipagina"/>
          <w:rFonts w:cs="Times New Roman"/>
          <w:bCs/>
          <w:i/>
          <w:sz w:val="22"/>
          <w:szCs w:val="22"/>
        </w:rPr>
        <w:footnoteReference w:id="5"/>
      </w:r>
      <w:r w:rsidRPr="009E778F">
        <w:rPr>
          <w:rFonts w:cs="Times New Roman"/>
          <w:i/>
          <w:sz w:val="22"/>
          <w:szCs w:val="22"/>
        </w:rPr>
        <w:t>:</w:t>
      </w:r>
    </w:p>
    <w:p w:rsidR="000D7778" w:rsidRPr="0022000C" w:rsidRDefault="000D7778" w:rsidP="002200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___________________________________________________________________________________________</w:t>
      </w:r>
      <w:r w:rsidR="00887277" w:rsidRPr="0022000C">
        <w:rPr>
          <w:rFonts w:cs="Times New Roman"/>
          <w:b/>
          <w:sz w:val="22"/>
          <w:szCs w:val="22"/>
        </w:rPr>
        <w:t>____________________________</w:t>
      </w:r>
      <w:r w:rsidRPr="0022000C">
        <w:rPr>
          <w:rFonts w:cs="Times New Roman"/>
          <w:b/>
          <w:sz w:val="22"/>
          <w:szCs w:val="22"/>
        </w:rPr>
        <w:t>___________________________________</w:t>
      </w:r>
    </w:p>
    <w:p w:rsidR="009D6992" w:rsidRDefault="009D6992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9E778F" w:rsidRPr="0022000C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535836" w:rsidRPr="009E778F" w:rsidRDefault="00535836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sz w:val="22"/>
          <w:szCs w:val="22"/>
        </w:rPr>
        <w:t xml:space="preserve"> </w:t>
      </w:r>
      <w:r w:rsidRPr="0022000C">
        <w:rPr>
          <w:rFonts w:cs="Times New Roman"/>
          <w:sz w:val="22"/>
          <w:szCs w:val="22"/>
        </w:rPr>
        <w:tab/>
      </w:r>
      <w:r w:rsidR="00DC1D9E" w:rsidRPr="0022000C">
        <w:rPr>
          <w:rFonts w:cs="Times New Roman"/>
          <w:sz w:val="22"/>
          <w:szCs w:val="22"/>
        </w:rPr>
        <w:t xml:space="preserve">CONSORZIATO DESIGNATO ESECUTORE </w:t>
      </w:r>
      <w:r w:rsidRPr="0022000C">
        <w:rPr>
          <w:rFonts w:cs="Times New Roman"/>
          <w:sz w:val="22"/>
          <w:szCs w:val="22"/>
        </w:rPr>
        <w:t xml:space="preserve">da </w:t>
      </w:r>
      <w:r w:rsidR="00862176">
        <w:rPr>
          <w:rFonts w:cs="Times New Roman"/>
          <w:sz w:val="22"/>
          <w:szCs w:val="22"/>
        </w:rPr>
        <w:t xml:space="preserve">consorzio stabile </w:t>
      </w:r>
      <w:r w:rsidRPr="009E778F">
        <w:rPr>
          <w:rFonts w:cs="Times New Roman"/>
          <w:i/>
          <w:sz w:val="22"/>
          <w:szCs w:val="22"/>
        </w:rPr>
        <w:t>ed in particolare</w:t>
      </w:r>
      <w:r w:rsidRPr="009E778F">
        <w:rPr>
          <w:rStyle w:val="Rimandonotaapidipagina"/>
          <w:rFonts w:cs="Times New Roman"/>
          <w:bCs/>
          <w:i/>
          <w:sz w:val="22"/>
          <w:szCs w:val="22"/>
        </w:rPr>
        <w:footnoteReference w:id="6"/>
      </w:r>
      <w:r w:rsidRPr="009E778F">
        <w:rPr>
          <w:rFonts w:cs="Times New Roman"/>
          <w:i/>
          <w:sz w:val="22"/>
          <w:szCs w:val="22"/>
        </w:rPr>
        <w:t>:</w:t>
      </w:r>
    </w:p>
    <w:p w:rsidR="00535836" w:rsidRPr="0022000C" w:rsidRDefault="00535836" w:rsidP="002200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________________________________________________________________________________________</w:t>
      </w:r>
      <w:r w:rsidR="00887277" w:rsidRPr="0022000C">
        <w:rPr>
          <w:rFonts w:cs="Times New Roman"/>
          <w:b/>
          <w:sz w:val="22"/>
          <w:szCs w:val="22"/>
        </w:rPr>
        <w:t>_____________________________</w:t>
      </w:r>
      <w:r w:rsidRPr="0022000C">
        <w:rPr>
          <w:rFonts w:cs="Times New Roman"/>
          <w:b/>
          <w:sz w:val="22"/>
          <w:szCs w:val="22"/>
        </w:rPr>
        <w:t>_____________________________________</w:t>
      </w:r>
    </w:p>
    <w:p w:rsidR="009D6992" w:rsidRDefault="009D6992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9E778F" w:rsidRPr="0022000C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0D7778" w:rsidRPr="009E778F" w:rsidRDefault="000D7778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bCs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b/>
          <w:sz w:val="22"/>
          <w:szCs w:val="22"/>
        </w:rPr>
        <w:tab/>
      </w:r>
      <w:r w:rsidR="00DC1D9E" w:rsidRPr="0022000C">
        <w:rPr>
          <w:rFonts w:cs="Times New Roman"/>
          <w:sz w:val="22"/>
          <w:szCs w:val="22"/>
        </w:rPr>
        <w:t xml:space="preserve">CONSORZIO </w:t>
      </w:r>
      <w:r w:rsidR="00DC1D9E" w:rsidRPr="009E778F">
        <w:rPr>
          <w:rFonts w:cs="Times New Roman"/>
          <w:sz w:val="22"/>
          <w:szCs w:val="22"/>
        </w:rPr>
        <w:t xml:space="preserve">STABILE, </w:t>
      </w:r>
      <w:r w:rsidRPr="009E778F">
        <w:rPr>
          <w:rFonts w:cs="Times New Roman"/>
          <w:bCs/>
          <w:i/>
          <w:sz w:val="22"/>
          <w:szCs w:val="22"/>
        </w:rPr>
        <w:t>che partecipa per mezzo della propria organizzazione</w:t>
      </w:r>
    </w:p>
    <w:p w:rsidR="009D6992" w:rsidRDefault="009D6992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9E778F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9E778F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9E778F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9E778F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9E778F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9E778F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9E778F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9E778F" w:rsidRPr="0022000C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0D7778" w:rsidRPr="0022000C" w:rsidRDefault="000D7778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 w:rsidRPr="0022000C">
        <w:rPr>
          <w:rFonts w:cs="Times New Roman"/>
          <w:sz w:val="22"/>
          <w:szCs w:val="22"/>
        </w:rPr>
        <w:tab/>
      </w:r>
      <w:r w:rsidR="000E0F4F" w:rsidRPr="0022000C">
        <w:rPr>
          <w:rFonts w:cs="Times New Roman"/>
          <w:sz w:val="22"/>
          <w:szCs w:val="22"/>
        </w:rPr>
        <w:t xml:space="preserve">MANDATARIO CAPOGRUPPO di </w:t>
      </w:r>
      <w:r w:rsidRPr="0022000C">
        <w:rPr>
          <w:rFonts w:cs="Times New Roman"/>
          <w:i/>
          <w:sz w:val="22"/>
          <w:szCs w:val="22"/>
        </w:rPr>
        <w:t>raggruppa</w:t>
      </w:r>
      <w:r w:rsidR="00862176">
        <w:rPr>
          <w:rFonts w:cs="Times New Roman"/>
          <w:i/>
          <w:sz w:val="22"/>
          <w:szCs w:val="22"/>
        </w:rPr>
        <w:t>mento temporaneo di operatori economici</w:t>
      </w:r>
    </w:p>
    <w:p w:rsidR="000D7778" w:rsidRPr="0022000C" w:rsidRDefault="000D7778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i/>
          <w:sz w:val="22"/>
          <w:szCs w:val="22"/>
        </w:rPr>
        <w:tab/>
      </w:r>
      <w:r w:rsidRPr="0022000C">
        <w:rPr>
          <w:rFonts w:cs="Times New Roman"/>
          <w:sz w:val="22"/>
          <w:szCs w:val="22"/>
        </w:rPr>
        <w:t xml:space="preserve"> </w:t>
      </w:r>
      <w:r w:rsidRPr="0022000C">
        <w:rPr>
          <w:rFonts w:cs="Times New Roman"/>
          <w:i/>
          <w:sz w:val="22"/>
          <w:szCs w:val="22"/>
        </w:rPr>
        <w:t>costituito</w:t>
      </w:r>
      <w:r w:rsidRPr="0022000C">
        <w:rPr>
          <w:rStyle w:val="Rimandonotaapidipagina"/>
          <w:rFonts w:cs="Times New Roman"/>
          <w:i/>
          <w:sz w:val="22"/>
          <w:szCs w:val="22"/>
        </w:rPr>
        <w:footnoteReference w:id="7"/>
      </w:r>
      <w:r w:rsidRPr="0022000C">
        <w:rPr>
          <w:rStyle w:val="Rimandonotaapidipagina"/>
          <w:rFonts w:cs="Times New Roman"/>
          <w:sz w:val="22"/>
          <w:szCs w:val="22"/>
        </w:rPr>
        <w:t xml:space="preserve"> </w:t>
      </w:r>
    </w:p>
    <w:p w:rsidR="00CD240E" w:rsidRDefault="000D7778" w:rsidP="007D1DF6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  <w:r w:rsidRPr="0022000C">
        <w:rPr>
          <w:rFonts w:cs="Times New Roman"/>
          <w:sz w:val="22"/>
          <w:szCs w:val="22"/>
        </w:rPr>
        <w:tab/>
      </w:r>
      <w:r w:rsidRPr="0022000C">
        <w:rPr>
          <w:rFonts w:cs="Times New Roman"/>
          <w:sz w:val="22"/>
          <w:szCs w:val="22"/>
        </w:rPr>
        <w:t xml:space="preserve"> </w:t>
      </w:r>
      <w:r w:rsidR="007D1DF6">
        <w:rPr>
          <w:rFonts w:cs="Times New Roman"/>
          <w:i/>
          <w:sz w:val="22"/>
          <w:szCs w:val="22"/>
        </w:rPr>
        <w:t>da costituire</w:t>
      </w:r>
      <w:r w:rsidR="00CD240E">
        <w:rPr>
          <w:rFonts w:cs="Times New Roman"/>
          <w:i/>
          <w:sz w:val="22"/>
          <w:szCs w:val="22"/>
        </w:rPr>
        <w:t xml:space="preserve">, </w:t>
      </w:r>
    </w:p>
    <w:p w:rsidR="00CD240E" w:rsidRPr="00CD240E" w:rsidRDefault="00CD240E" w:rsidP="00CD240E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sz w:val="22"/>
          <w:szCs w:val="22"/>
        </w:rPr>
      </w:pPr>
      <w:r w:rsidRPr="00CD240E">
        <w:rPr>
          <w:rFonts w:cs="Times New Roman"/>
          <w:sz w:val="22"/>
          <w:szCs w:val="22"/>
        </w:rPr>
        <w:t>impegnandosi sin da ora a costituire il raggruppamento in caso di aggiudicazione, ricevendo mandato irrevocabile dai seguenti soggetti</w:t>
      </w:r>
      <w:r>
        <w:rPr>
          <w:rStyle w:val="Rimandonotaapidipagina"/>
          <w:rFonts w:cs="Times New Roman"/>
          <w:sz w:val="22"/>
          <w:szCs w:val="22"/>
        </w:rPr>
        <w:footnoteReference w:id="8"/>
      </w:r>
      <w:r w:rsidRPr="00CD240E">
        <w:rPr>
          <w:rFonts w:cs="Times New Roman"/>
          <w:sz w:val="22"/>
          <w:szCs w:val="22"/>
        </w:rPr>
        <w:t>:</w:t>
      </w:r>
    </w:p>
    <w:p w:rsidR="00CD240E" w:rsidRDefault="00CD240E" w:rsidP="009E778F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i/>
          <w:sz w:val="22"/>
          <w:szCs w:val="22"/>
        </w:rPr>
      </w:pPr>
      <w:r w:rsidRPr="00CD240E">
        <w:rPr>
          <w:rFonts w:cs="Times New Roman"/>
          <w:sz w:val="22"/>
          <w:szCs w:val="22"/>
        </w:rPr>
        <w:t>mandante:____________________________________________________________________mandante</w:t>
      </w:r>
      <w:r>
        <w:rPr>
          <w:rFonts w:cs="Times New Roman"/>
          <w:i/>
          <w:sz w:val="22"/>
          <w:szCs w:val="22"/>
        </w:rPr>
        <w:t>:____________________________________________________________________</w:t>
      </w:r>
      <w:r w:rsidR="007D1DF6">
        <w:rPr>
          <w:rFonts w:cs="Times New Roman"/>
          <w:i/>
          <w:sz w:val="22"/>
          <w:szCs w:val="22"/>
        </w:rPr>
        <w:t xml:space="preserve"> </w:t>
      </w:r>
    </w:p>
    <w:p w:rsidR="00CD240E" w:rsidRPr="007D1DF6" w:rsidRDefault="00CD240E" w:rsidP="00862176">
      <w:pPr>
        <w:pStyle w:val="NormaleWeb1"/>
        <w:suppressAutoHyphens w:val="0"/>
        <w:spacing w:before="60" w:after="60"/>
        <w:jc w:val="both"/>
        <w:rPr>
          <w:rFonts w:cs="Times New Roman"/>
          <w:i/>
          <w:sz w:val="22"/>
          <w:szCs w:val="22"/>
        </w:rPr>
      </w:pPr>
    </w:p>
    <w:p w:rsidR="00FA0E57" w:rsidRDefault="000E0F4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 w:rsidRPr="0022000C">
        <w:rPr>
          <w:rFonts w:cs="Times New Roman"/>
          <w:sz w:val="22"/>
          <w:szCs w:val="22"/>
        </w:rPr>
        <w:tab/>
        <w:t xml:space="preserve">MANDANTE di </w:t>
      </w:r>
      <w:r w:rsidRPr="0022000C">
        <w:rPr>
          <w:rFonts w:cs="Times New Roman"/>
          <w:i/>
          <w:sz w:val="22"/>
          <w:szCs w:val="22"/>
        </w:rPr>
        <w:t>raggruppa</w:t>
      </w:r>
      <w:r w:rsidR="00862176">
        <w:rPr>
          <w:rFonts w:cs="Times New Roman"/>
          <w:i/>
          <w:sz w:val="22"/>
          <w:szCs w:val="22"/>
        </w:rPr>
        <w:t>mento temporaneo di</w:t>
      </w:r>
      <w:r w:rsidRPr="0022000C">
        <w:rPr>
          <w:rFonts w:cs="Times New Roman"/>
          <w:i/>
          <w:sz w:val="22"/>
          <w:szCs w:val="22"/>
        </w:rPr>
        <w:tab/>
      </w:r>
      <w:r w:rsidR="00FA0E57">
        <w:rPr>
          <w:rFonts w:cs="Times New Roman"/>
          <w:i/>
          <w:sz w:val="22"/>
          <w:szCs w:val="22"/>
        </w:rPr>
        <w:t xml:space="preserve"> operatori economici</w:t>
      </w:r>
      <w:r w:rsidR="00FA0E57" w:rsidRPr="0022000C">
        <w:rPr>
          <w:rFonts w:cs="Times New Roman"/>
          <w:sz w:val="22"/>
          <w:szCs w:val="22"/>
        </w:rPr>
        <w:t xml:space="preserve"> </w:t>
      </w:r>
    </w:p>
    <w:p w:rsidR="000E0F4F" w:rsidRPr="0022000C" w:rsidRDefault="000E0F4F" w:rsidP="00FA0E57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 xml:space="preserve"> </w:t>
      </w:r>
      <w:r w:rsidRPr="0022000C">
        <w:rPr>
          <w:rFonts w:cs="Times New Roman"/>
          <w:i/>
          <w:sz w:val="22"/>
          <w:szCs w:val="22"/>
        </w:rPr>
        <w:t>costituito</w:t>
      </w:r>
      <w:r w:rsidRPr="0022000C">
        <w:rPr>
          <w:rStyle w:val="Rimandonotaapidipagina"/>
          <w:rFonts w:cs="Times New Roman"/>
          <w:i/>
          <w:sz w:val="22"/>
          <w:szCs w:val="22"/>
        </w:rPr>
        <w:footnoteReference w:id="9"/>
      </w:r>
      <w:r w:rsidRPr="0022000C">
        <w:rPr>
          <w:rStyle w:val="Rimandonotaapidipagina"/>
          <w:rFonts w:cs="Times New Roman"/>
          <w:sz w:val="22"/>
          <w:szCs w:val="22"/>
        </w:rPr>
        <w:t xml:space="preserve"> </w:t>
      </w:r>
    </w:p>
    <w:p w:rsidR="00CD240E" w:rsidRDefault="000E0F4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  <w:r w:rsidRPr="0022000C">
        <w:rPr>
          <w:rFonts w:cs="Times New Roman"/>
          <w:sz w:val="22"/>
          <w:szCs w:val="22"/>
        </w:rPr>
        <w:tab/>
      </w:r>
      <w:r w:rsidRPr="0022000C">
        <w:rPr>
          <w:rFonts w:cs="Times New Roman"/>
          <w:sz w:val="22"/>
          <w:szCs w:val="22"/>
        </w:rPr>
        <w:t xml:space="preserve"> </w:t>
      </w:r>
      <w:r w:rsidRPr="0022000C">
        <w:rPr>
          <w:rFonts w:cs="Times New Roman"/>
          <w:i/>
          <w:sz w:val="22"/>
          <w:szCs w:val="22"/>
        </w:rPr>
        <w:t>da costituire</w:t>
      </w:r>
    </w:p>
    <w:p w:rsidR="00CD240E" w:rsidRPr="00CD240E" w:rsidRDefault="00CD240E" w:rsidP="00CD240E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sz w:val="22"/>
          <w:szCs w:val="22"/>
        </w:rPr>
      </w:pPr>
      <w:r w:rsidRPr="00CD240E">
        <w:rPr>
          <w:rFonts w:cs="Times New Roman"/>
          <w:sz w:val="22"/>
          <w:szCs w:val="22"/>
        </w:rPr>
        <w:t xml:space="preserve">impegnandosi sin da ora a costituire il raggruppamento in caso di aggiudicazione, </w:t>
      </w:r>
      <w:r>
        <w:rPr>
          <w:rFonts w:cs="Times New Roman"/>
          <w:sz w:val="22"/>
          <w:szCs w:val="22"/>
        </w:rPr>
        <w:t>conferendo mandato irrevocabile al seguente soggetto</w:t>
      </w:r>
      <w:r>
        <w:rPr>
          <w:rStyle w:val="Rimandonotaapidipagina"/>
          <w:rFonts w:cs="Times New Roman"/>
          <w:sz w:val="22"/>
          <w:szCs w:val="22"/>
        </w:rPr>
        <w:footnoteReference w:id="10"/>
      </w:r>
      <w:r w:rsidRPr="00CD240E">
        <w:rPr>
          <w:rFonts w:cs="Times New Roman"/>
          <w:sz w:val="22"/>
          <w:szCs w:val="22"/>
        </w:rPr>
        <w:t>:</w:t>
      </w:r>
    </w:p>
    <w:p w:rsidR="000E0F4F" w:rsidRPr="00CD240E" w:rsidRDefault="00CD240E" w:rsidP="00CD240E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i/>
          <w:sz w:val="22"/>
          <w:szCs w:val="22"/>
        </w:rPr>
      </w:pPr>
      <w:r w:rsidRPr="00CD240E">
        <w:rPr>
          <w:rFonts w:cs="Times New Roman"/>
          <w:sz w:val="22"/>
          <w:szCs w:val="22"/>
        </w:rPr>
        <w:t>manda</w:t>
      </w:r>
      <w:r>
        <w:rPr>
          <w:rFonts w:cs="Times New Roman"/>
          <w:sz w:val="22"/>
          <w:szCs w:val="22"/>
        </w:rPr>
        <w:t>tario capogruppo: _______</w:t>
      </w:r>
      <w:r w:rsidRPr="00CD240E">
        <w:rPr>
          <w:rFonts w:cs="Times New Roman"/>
          <w:sz w:val="22"/>
          <w:szCs w:val="22"/>
        </w:rPr>
        <w:t>________________________________________________</w:t>
      </w:r>
      <w:r>
        <w:rPr>
          <w:rFonts w:cs="Times New Roman"/>
          <w:i/>
          <w:sz w:val="22"/>
          <w:szCs w:val="22"/>
        </w:rPr>
        <w:t xml:space="preserve"> </w:t>
      </w:r>
      <w:r w:rsidRPr="00CD240E">
        <w:rPr>
          <w:rFonts w:cs="Times New Roman"/>
          <w:sz w:val="22"/>
          <w:szCs w:val="22"/>
        </w:rPr>
        <w:t>mandante: ____________________________________________________________________</w:t>
      </w:r>
      <w:r>
        <w:rPr>
          <w:rFonts w:cs="Times New Roman"/>
          <w:i/>
          <w:sz w:val="22"/>
          <w:szCs w:val="22"/>
        </w:rPr>
        <w:t xml:space="preserve"> </w:t>
      </w:r>
    </w:p>
    <w:p w:rsidR="00421CEF" w:rsidRDefault="00421CE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9E778F" w:rsidRPr="0022000C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0D7778" w:rsidRPr="0022000C" w:rsidRDefault="000D7778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ab/>
      </w:r>
      <w:r w:rsidR="000E0F4F" w:rsidRPr="0022000C">
        <w:rPr>
          <w:rFonts w:cs="Times New Roman"/>
          <w:sz w:val="22"/>
          <w:szCs w:val="22"/>
        </w:rPr>
        <w:t xml:space="preserve"> CAPOGRUPPO di </w:t>
      </w:r>
      <w:r w:rsidRPr="0022000C">
        <w:rPr>
          <w:rFonts w:cs="Times New Roman"/>
          <w:i/>
          <w:sz w:val="22"/>
          <w:szCs w:val="22"/>
        </w:rPr>
        <w:t>con</w:t>
      </w:r>
      <w:r w:rsidR="00421CEF">
        <w:rPr>
          <w:rFonts w:cs="Times New Roman"/>
          <w:i/>
          <w:sz w:val="22"/>
          <w:szCs w:val="22"/>
        </w:rPr>
        <w:t>sorzio ordinario di concorrenti</w:t>
      </w:r>
      <w:r w:rsidRPr="0022000C">
        <w:rPr>
          <w:rFonts w:cs="Times New Roman"/>
          <w:i/>
          <w:sz w:val="22"/>
          <w:szCs w:val="22"/>
        </w:rPr>
        <w:t xml:space="preserve"> </w:t>
      </w:r>
    </w:p>
    <w:p w:rsidR="000E0F4F" w:rsidRPr="0022000C" w:rsidRDefault="000E0F4F" w:rsidP="002200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 xml:space="preserve"> </w:t>
      </w:r>
      <w:r w:rsidRPr="0022000C">
        <w:rPr>
          <w:rFonts w:cs="Times New Roman"/>
          <w:i/>
          <w:sz w:val="22"/>
          <w:szCs w:val="22"/>
        </w:rPr>
        <w:t>costituito</w:t>
      </w:r>
      <w:r w:rsidR="00421CEF" w:rsidRPr="0022000C">
        <w:rPr>
          <w:rStyle w:val="Rimandonotaapidipagina"/>
          <w:rFonts w:cs="Times New Roman"/>
          <w:i/>
          <w:sz w:val="22"/>
          <w:szCs w:val="22"/>
        </w:rPr>
        <w:footnoteReference w:id="11"/>
      </w:r>
    </w:p>
    <w:p w:rsidR="000E0F4F" w:rsidRPr="0022000C" w:rsidRDefault="000E0F4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  <w:r w:rsidRPr="0022000C">
        <w:rPr>
          <w:rFonts w:cs="Times New Roman"/>
          <w:sz w:val="22"/>
          <w:szCs w:val="22"/>
        </w:rPr>
        <w:tab/>
      </w:r>
      <w:r w:rsidRPr="0022000C">
        <w:rPr>
          <w:rFonts w:cs="Times New Roman"/>
          <w:sz w:val="22"/>
          <w:szCs w:val="22"/>
        </w:rPr>
        <w:t xml:space="preserve"> </w:t>
      </w:r>
      <w:r w:rsidRPr="0022000C">
        <w:rPr>
          <w:rFonts w:cs="Times New Roman"/>
          <w:i/>
          <w:sz w:val="22"/>
          <w:szCs w:val="22"/>
        </w:rPr>
        <w:t xml:space="preserve">da costituire </w:t>
      </w:r>
    </w:p>
    <w:p w:rsidR="00CD240E" w:rsidRPr="00CD240E" w:rsidRDefault="00CD240E" w:rsidP="00CD240E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sz w:val="22"/>
          <w:szCs w:val="22"/>
        </w:rPr>
      </w:pPr>
      <w:r w:rsidRPr="00CD240E">
        <w:rPr>
          <w:rFonts w:cs="Times New Roman"/>
          <w:sz w:val="22"/>
          <w:szCs w:val="22"/>
        </w:rPr>
        <w:t xml:space="preserve">impegnandosi sin da ora a costituire il </w:t>
      </w:r>
      <w:r>
        <w:rPr>
          <w:rFonts w:cs="Times New Roman"/>
          <w:sz w:val="22"/>
          <w:szCs w:val="22"/>
        </w:rPr>
        <w:t xml:space="preserve">consorzio </w:t>
      </w:r>
      <w:r w:rsidRPr="00CD240E">
        <w:rPr>
          <w:rFonts w:cs="Times New Roman"/>
          <w:sz w:val="22"/>
          <w:szCs w:val="22"/>
        </w:rPr>
        <w:t>in caso di aggiudicazione,</w:t>
      </w:r>
      <w:r>
        <w:rPr>
          <w:rFonts w:cs="Times New Roman"/>
          <w:sz w:val="22"/>
          <w:szCs w:val="22"/>
        </w:rPr>
        <w:t xml:space="preserve"> con i seguenti soggetti</w:t>
      </w:r>
      <w:r>
        <w:rPr>
          <w:rStyle w:val="Rimandonotaapidipagina"/>
          <w:rFonts w:cs="Times New Roman"/>
          <w:sz w:val="22"/>
          <w:szCs w:val="22"/>
        </w:rPr>
        <w:footnoteReference w:id="12"/>
      </w:r>
      <w:r w:rsidRPr="00CD240E">
        <w:rPr>
          <w:rFonts w:cs="Times New Roman"/>
          <w:sz w:val="22"/>
          <w:szCs w:val="22"/>
        </w:rPr>
        <w:t>:</w:t>
      </w:r>
    </w:p>
    <w:p w:rsidR="00BF41C8" w:rsidRDefault="00CD240E" w:rsidP="00CD240E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membro</w:t>
      </w:r>
      <w:r w:rsidRPr="00CD240E">
        <w:rPr>
          <w:rFonts w:cs="Times New Roman"/>
          <w:sz w:val="22"/>
          <w:szCs w:val="22"/>
        </w:rPr>
        <w:t>:___________________</w:t>
      </w:r>
      <w:r>
        <w:rPr>
          <w:rFonts w:cs="Times New Roman"/>
          <w:sz w:val="22"/>
          <w:szCs w:val="22"/>
        </w:rPr>
        <w:t>_</w:t>
      </w:r>
      <w:r w:rsidRPr="00CD240E">
        <w:rPr>
          <w:rFonts w:cs="Times New Roman"/>
          <w:sz w:val="22"/>
          <w:szCs w:val="22"/>
        </w:rPr>
        <w:t>_________________________________________________</w:t>
      </w:r>
      <w:r>
        <w:rPr>
          <w:rFonts w:cs="Times New Roman"/>
          <w:sz w:val="22"/>
          <w:szCs w:val="22"/>
        </w:rPr>
        <w:t>membro</w:t>
      </w:r>
      <w:r>
        <w:rPr>
          <w:rFonts w:cs="Times New Roman"/>
          <w:i/>
          <w:sz w:val="22"/>
          <w:szCs w:val="22"/>
        </w:rPr>
        <w:t>:____________________________________________________________________</w:t>
      </w:r>
    </w:p>
    <w:p w:rsidR="00CD240E" w:rsidRPr="0022000C" w:rsidRDefault="00CD240E" w:rsidP="00CD240E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sz w:val="22"/>
          <w:szCs w:val="22"/>
        </w:rPr>
      </w:pPr>
    </w:p>
    <w:p w:rsidR="000E0F4F" w:rsidRPr="0022000C" w:rsidRDefault="000E0F4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ab/>
      </w:r>
      <w:r w:rsidR="00421CEF">
        <w:rPr>
          <w:rFonts w:cs="Times New Roman"/>
          <w:sz w:val="22"/>
          <w:szCs w:val="22"/>
        </w:rPr>
        <w:t>MEMBRO</w:t>
      </w:r>
      <w:r w:rsidR="00421CEF">
        <w:rPr>
          <w:rFonts w:cs="Times New Roman"/>
          <w:i/>
          <w:sz w:val="22"/>
          <w:szCs w:val="22"/>
        </w:rPr>
        <w:t xml:space="preserve"> di </w:t>
      </w:r>
      <w:r w:rsidRPr="0022000C">
        <w:rPr>
          <w:rFonts w:cs="Times New Roman"/>
          <w:i/>
          <w:sz w:val="22"/>
          <w:szCs w:val="22"/>
        </w:rPr>
        <w:t>con</w:t>
      </w:r>
      <w:r w:rsidR="00421CEF">
        <w:rPr>
          <w:rFonts w:cs="Times New Roman"/>
          <w:i/>
          <w:sz w:val="22"/>
          <w:szCs w:val="22"/>
        </w:rPr>
        <w:t>sorzio ordinario di concorrenti</w:t>
      </w:r>
      <w:r w:rsidRPr="0022000C">
        <w:rPr>
          <w:rFonts w:cs="Times New Roman"/>
          <w:i/>
          <w:sz w:val="22"/>
          <w:szCs w:val="22"/>
        </w:rPr>
        <w:t xml:space="preserve"> </w:t>
      </w:r>
    </w:p>
    <w:p w:rsidR="000E0F4F" w:rsidRPr="0022000C" w:rsidRDefault="000E0F4F" w:rsidP="002200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 xml:space="preserve"> </w:t>
      </w:r>
      <w:r w:rsidRPr="0022000C">
        <w:rPr>
          <w:rFonts w:cs="Times New Roman"/>
          <w:i/>
          <w:sz w:val="22"/>
          <w:szCs w:val="22"/>
        </w:rPr>
        <w:t>costituito</w:t>
      </w:r>
      <w:r w:rsidR="00421CEF" w:rsidRPr="0022000C">
        <w:rPr>
          <w:rStyle w:val="Rimandonotaapidipagina"/>
          <w:rFonts w:cs="Times New Roman"/>
          <w:i/>
          <w:sz w:val="22"/>
          <w:szCs w:val="22"/>
        </w:rPr>
        <w:footnoteReference w:id="13"/>
      </w:r>
    </w:p>
    <w:p w:rsidR="00421CEF" w:rsidRDefault="000E0F4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  <w:r w:rsidRPr="0022000C">
        <w:rPr>
          <w:rFonts w:cs="Times New Roman"/>
          <w:sz w:val="22"/>
          <w:szCs w:val="22"/>
        </w:rPr>
        <w:tab/>
      </w:r>
      <w:r w:rsidRPr="0022000C">
        <w:rPr>
          <w:rFonts w:cs="Times New Roman"/>
          <w:sz w:val="22"/>
          <w:szCs w:val="22"/>
        </w:rPr>
        <w:t xml:space="preserve"> </w:t>
      </w:r>
      <w:r w:rsidRPr="0022000C">
        <w:rPr>
          <w:rFonts w:cs="Times New Roman"/>
          <w:i/>
          <w:sz w:val="22"/>
          <w:szCs w:val="22"/>
        </w:rPr>
        <w:t>da costituire</w:t>
      </w:r>
      <w:r w:rsidR="00421CEF">
        <w:rPr>
          <w:rStyle w:val="Rimandonotaapidipagina"/>
          <w:rFonts w:cs="Times New Roman"/>
          <w:i/>
          <w:sz w:val="22"/>
          <w:szCs w:val="22"/>
        </w:rPr>
        <w:footnoteReference w:id="14"/>
      </w:r>
    </w:p>
    <w:p w:rsidR="00CD240E" w:rsidRPr="00CD240E" w:rsidRDefault="00CD240E" w:rsidP="00CD240E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sz w:val="22"/>
          <w:szCs w:val="22"/>
        </w:rPr>
      </w:pPr>
      <w:r w:rsidRPr="00CD240E">
        <w:rPr>
          <w:rFonts w:cs="Times New Roman"/>
          <w:sz w:val="22"/>
          <w:szCs w:val="22"/>
        </w:rPr>
        <w:t xml:space="preserve">impegnandosi sin da ora a costituire il </w:t>
      </w:r>
      <w:r>
        <w:rPr>
          <w:rFonts w:cs="Times New Roman"/>
          <w:sz w:val="22"/>
          <w:szCs w:val="22"/>
        </w:rPr>
        <w:t xml:space="preserve">consorzio </w:t>
      </w:r>
      <w:r w:rsidRPr="00CD240E">
        <w:rPr>
          <w:rFonts w:cs="Times New Roman"/>
          <w:sz w:val="22"/>
          <w:szCs w:val="22"/>
        </w:rPr>
        <w:t>in caso di aggiudicazione,</w:t>
      </w:r>
      <w:r>
        <w:rPr>
          <w:rFonts w:cs="Times New Roman"/>
          <w:sz w:val="22"/>
          <w:szCs w:val="22"/>
        </w:rPr>
        <w:t xml:space="preserve"> con i seguenti soggetti</w:t>
      </w:r>
      <w:r>
        <w:rPr>
          <w:rStyle w:val="Rimandonotaapidipagina"/>
          <w:rFonts w:cs="Times New Roman"/>
          <w:sz w:val="22"/>
          <w:szCs w:val="22"/>
        </w:rPr>
        <w:footnoteReference w:id="15"/>
      </w:r>
      <w:r w:rsidRPr="00CD240E">
        <w:rPr>
          <w:rFonts w:cs="Times New Roman"/>
          <w:sz w:val="22"/>
          <w:szCs w:val="22"/>
        </w:rPr>
        <w:t>:</w:t>
      </w:r>
    </w:p>
    <w:p w:rsidR="00CD240E" w:rsidRDefault="00CD240E" w:rsidP="00CD240E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Capogruppo: ____________________________________________________________ membro</w:t>
      </w:r>
      <w:r w:rsidRPr="00CD240E">
        <w:rPr>
          <w:rFonts w:cs="Times New Roman"/>
          <w:sz w:val="22"/>
          <w:szCs w:val="22"/>
        </w:rPr>
        <w:t>:___________________</w:t>
      </w:r>
      <w:r>
        <w:rPr>
          <w:rFonts w:cs="Times New Roman"/>
          <w:sz w:val="22"/>
          <w:szCs w:val="22"/>
        </w:rPr>
        <w:t>_</w:t>
      </w:r>
      <w:r w:rsidRPr="00CD240E">
        <w:rPr>
          <w:rFonts w:cs="Times New Roman"/>
          <w:sz w:val="22"/>
          <w:szCs w:val="22"/>
        </w:rPr>
        <w:t>_________________________________________________</w:t>
      </w:r>
      <w:r>
        <w:rPr>
          <w:rFonts w:cs="Times New Roman"/>
          <w:sz w:val="22"/>
          <w:szCs w:val="22"/>
        </w:rPr>
        <w:t>membro</w:t>
      </w:r>
      <w:r>
        <w:rPr>
          <w:rFonts w:cs="Times New Roman"/>
          <w:i/>
          <w:sz w:val="22"/>
          <w:szCs w:val="22"/>
        </w:rPr>
        <w:t>:____________________________________________________________________</w:t>
      </w:r>
    </w:p>
    <w:p w:rsidR="00421CEF" w:rsidRDefault="00421CE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9E778F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9E778F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0E0F4F" w:rsidRDefault="00421CEF" w:rsidP="0022000C">
      <w:pPr>
        <w:pStyle w:val="NormaleWeb1"/>
        <w:suppressAutoHyphens w:val="0"/>
        <w:spacing w:before="60" w:after="60"/>
        <w:ind w:left="1134" w:hanging="425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lastRenderedPageBreak/>
        <w:t></w:t>
      </w:r>
      <w:r>
        <w:rPr>
          <w:rFonts w:cs="Times New Roman"/>
          <w:sz w:val="22"/>
          <w:szCs w:val="22"/>
        </w:rPr>
        <w:tab/>
      </w:r>
      <w:r w:rsidR="000E0F4F" w:rsidRPr="0022000C">
        <w:rPr>
          <w:rFonts w:cs="Times New Roman"/>
          <w:i/>
          <w:sz w:val="22"/>
          <w:szCs w:val="22"/>
        </w:rPr>
        <w:t xml:space="preserve"> </w:t>
      </w:r>
      <w:r>
        <w:rPr>
          <w:sz w:val="22"/>
          <w:szCs w:val="22"/>
        </w:rPr>
        <w:t>COMPONENTE DI RETE DI IMPRESE</w:t>
      </w:r>
      <w:r w:rsidR="00CD240E">
        <w:rPr>
          <w:sz w:val="22"/>
          <w:szCs w:val="22"/>
        </w:rPr>
        <w:t>, con i seguenti soggetti</w:t>
      </w:r>
      <w:r>
        <w:rPr>
          <w:sz w:val="22"/>
          <w:szCs w:val="22"/>
        </w:rPr>
        <w:t>;</w:t>
      </w:r>
    </w:p>
    <w:p w:rsidR="00CD240E" w:rsidRPr="0022000C" w:rsidRDefault="00CD240E" w:rsidP="00CD240E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i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0E0F4F" w:rsidRDefault="000E0F4F" w:rsidP="002200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i/>
          <w:sz w:val="22"/>
          <w:szCs w:val="22"/>
        </w:rPr>
      </w:pPr>
    </w:p>
    <w:p w:rsidR="009E778F" w:rsidRPr="0022000C" w:rsidRDefault="009E778F" w:rsidP="002200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i/>
          <w:sz w:val="22"/>
          <w:szCs w:val="22"/>
        </w:rPr>
      </w:pPr>
    </w:p>
    <w:p w:rsidR="000D7778" w:rsidRPr="00CD240E" w:rsidRDefault="000D7778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="007D1DF6">
        <w:rPr>
          <w:rFonts w:cs="Times New Roman"/>
          <w:b/>
          <w:sz w:val="22"/>
          <w:szCs w:val="22"/>
        </w:rPr>
        <w:tab/>
      </w:r>
      <w:r w:rsidR="000E0F4F" w:rsidRPr="0022000C">
        <w:rPr>
          <w:rFonts w:cs="Times New Roman"/>
          <w:sz w:val="22"/>
          <w:szCs w:val="22"/>
        </w:rPr>
        <w:t>COMPONENTE di</w:t>
      </w:r>
      <w:r w:rsidR="000E0F4F" w:rsidRPr="0022000C">
        <w:rPr>
          <w:rFonts w:cs="Times New Roman"/>
          <w:b/>
          <w:sz w:val="22"/>
          <w:szCs w:val="22"/>
        </w:rPr>
        <w:t xml:space="preserve"> </w:t>
      </w:r>
      <w:r w:rsidR="00421CEF">
        <w:rPr>
          <w:rFonts w:cs="Times New Roman"/>
          <w:i/>
          <w:sz w:val="22"/>
          <w:szCs w:val="22"/>
        </w:rPr>
        <w:t>GEIE</w:t>
      </w:r>
      <w:r w:rsidRPr="0022000C">
        <w:rPr>
          <w:rStyle w:val="Rimandonotaapidipagina"/>
          <w:rFonts w:cs="Times New Roman"/>
          <w:i/>
          <w:sz w:val="22"/>
          <w:szCs w:val="22"/>
        </w:rPr>
        <w:footnoteReference w:id="16"/>
      </w:r>
      <w:r w:rsidR="00CD240E">
        <w:rPr>
          <w:rFonts w:cs="Times New Roman"/>
          <w:i/>
          <w:sz w:val="22"/>
          <w:szCs w:val="22"/>
        </w:rPr>
        <w:t xml:space="preserve">, </w:t>
      </w:r>
      <w:r w:rsidR="00CD240E" w:rsidRPr="00CD240E">
        <w:rPr>
          <w:rFonts w:cs="Times New Roman"/>
          <w:sz w:val="22"/>
          <w:szCs w:val="22"/>
        </w:rPr>
        <w:t xml:space="preserve">con i seguenti soggetti: </w:t>
      </w:r>
    </w:p>
    <w:p w:rsidR="00CD240E" w:rsidRPr="0022000C" w:rsidRDefault="00CD240E" w:rsidP="00CD240E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_______________________________________________________________________</w:t>
      </w:r>
    </w:p>
    <w:p w:rsidR="00B87052" w:rsidRDefault="00B87052" w:rsidP="002200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sz w:val="22"/>
          <w:szCs w:val="22"/>
        </w:rPr>
      </w:pPr>
    </w:p>
    <w:p w:rsidR="009E778F" w:rsidRPr="0022000C" w:rsidRDefault="009E778F" w:rsidP="002200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sz w:val="22"/>
          <w:szCs w:val="22"/>
        </w:rPr>
      </w:pPr>
    </w:p>
    <w:p w:rsidR="00CD240E" w:rsidRPr="009E778F" w:rsidRDefault="000D7778" w:rsidP="009E778F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="007D1DF6">
        <w:rPr>
          <w:rFonts w:cs="Times New Roman"/>
          <w:b/>
          <w:sz w:val="22"/>
          <w:szCs w:val="22"/>
        </w:rPr>
        <w:tab/>
      </w:r>
      <w:r w:rsidR="00421CEF" w:rsidRPr="0073720C">
        <w:rPr>
          <w:rFonts w:cs="Times New Roman"/>
          <w:sz w:val="22"/>
          <w:szCs w:val="22"/>
        </w:rPr>
        <w:t xml:space="preserve">Concorrente </w:t>
      </w:r>
      <w:r w:rsidRPr="0073720C">
        <w:rPr>
          <w:rFonts w:cs="Times New Roman"/>
          <w:sz w:val="22"/>
          <w:szCs w:val="22"/>
        </w:rPr>
        <w:t>stabilito in altro stato membro</w:t>
      </w:r>
      <w:r w:rsidR="00421CEF" w:rsidRPr="0073720C">
        <w:rPr>
          <w:rFonts w:cs="Times New Roman"/>
          <w:sz w:val="22"/>
          <w:szCs w:val="22"/>
        </w:rPr>
        <w:t xml:space="preserve"> </w:t>
      </w:r>
      <w:r w:rsidRPr="0073720C">
        <w:rPr>
          <w:rFonts w:cs="Times New Roman"/>
          <w:sz w:val="22"/>
          <w:szCs w:val="22"/>
        </w:rPr>
        <w:t>o in altra forma giuridica cons</w:t>
      </w:r>
      <w:r w:rsidR="009E778F">
        <w:rPr>
          <w:rFonts w:cs="Times New Roman"/>
          <w:sz w:val="22"/>
          <w:szCs w:val="22"/>
        </w:rPr>
        <w:t>entita dal proprio ordinamento.</w:t>
      </w:r>
    </w:p>
    <w:p w:rsidR="00CD240E" w:rsidRDefault="00CD240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CD240E" w:rsidRDefault="00CD240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</w:p>
    <w:p w:rsidR="007D1DF6" w:rsidRDefault="007D1DF6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 w:rsidRPr="0022000C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ab/>
      </w:r>
      <w:r w:rsidR="0073720C">
        <w:rPr>
          <w:rFonts w:cs="Times New Roman"/>
          <w:sz w:val="22"/>
          <w:szCs w:val="22"/>
        </w:rPr>
        <w:t>Concorrente in altra forma</w:t>
      </w:r>
      <w:r w:rsidRPr="0022000C">
        <w:rPr>
          <w:rStyle w:val="Rimandonotaapidipagina"/>
          <w:rFonts w:cs="Times New Roman"/>
          <w:i/>
          <w:sz w:val="22"/>
          <w:szCs w:val="22"/>
        </w:rPr>
        <w:footnoteReference w:id="17"/>
      </w:r>
      <w:r w:rsidRPr="0022000C">
        <w:rPr>
          <w:rFonts w:cs="Times New Roman"/>
          <w:i/>
          <w:sz w:val="22"/>
          <w:szCs w:val="22"/>
        </w:rPr>
        <w:t xml:space="preserve">: </w:t>
      </w:r>
    </w:p>
    <w:p w:rsidR="007D1DF6" w:rsidRPr="0022000C" w:rsidRDefault="007D1DF6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ab/>
      </w:r>
      <w:r w:rsidRPr="0022000C"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B87052" w:rsidRDefault="00B87052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BC4E25" w:rsidRDefault="00BC4E25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BC4E25" w:rsidRPr="0022000C" w:rsidRDefault="00BC4E25" w:rsidP="00BC4E25">
      <w:pPr>
        <w:pStyle w:val="NormaleWeb1"/>
        <w:suppressAutoHyphens w:val="0"/>
        <w:spacing w:before="60" w:after="60"/>
        <w:ind w:left="1134" w:hanging="425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b/>
          <w:sz w:val="22"/>
          <w:szCs w:val="22"/>
        </w:rPr>
        <w:t xml:space="preserve">     </w:t>
      </w:r>
      <w:r>
        <w:rPr>
          <w:rFonts w:cs="Times New Roman"/>
          <w:sz w:val="22"/>
          <w:szCs w:val="22"/>
        </w:rPr>
        <w:t xml:space="preserve">AUSILIATO </w:t>
      </w:r>
      <w:r w:rsidRPr="0022000C"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t>da</w:t>
      </w:r>
      <w:r>
        <w:rPr>
          <w:rFonts w:cs="Times New Roman"/>
          <w:i/>
          <w:sz w:val="22"/>
          <w:szCs w:val="22"/>
        </w:rPr>
        <w:t xml:space="preserve">l </w:t>
      </w:r>
      <w:r>
        <w:rPr>
          <w:rFonts w:cs="Times New Roman"/>
          <w:i/>
          <w:sz w:val="22"/>
          <w:szCs w:val="22"/>
        </w:rPr>
        <w:t xml:space="preserve">seguente </w:t>
      </w:r>
      <w:r>
        <w:rPr>
          <w:rFonts w:cs="Times New Roman"/>
          <w:i/>
          <w:sz w:val="22"/>
          <w:szCs w:val="22"/>
        </w:rPr>
        <w:t>O</w:t>
      </w:r>
      <w:r w:rsidRPr="0022000C">
        <w:rPr>
          <w:rFonts w:cs="Times New Roman"/>
          <w:i/>
          <w:sz w:val="22"/>
          <w:szCs w:val="22"/>
        </w:rPr>
        <w:t xml:space="preserve">peratore </w:t>
      </w:r>
      <w:r>
        <w:rPr>
          <w:rFonts w:cs="Times New Roman"/>
          <w:i/>
          <w:sz w:val="22"/>
          <w:szCs w:val="22"/>
        </w:rPr>
        <w:t>E</w:t>
      </w:r>
      <w:r w:rsidRPr="0022000C">
        <w:rPr>
          <w:rFonts w:cs="Times New Roman"/>
          <w:i/>
          <w:sz w:val="22"/>
          <w:szCs w:val="22"/>
        </w:rPr>
        <w:t>conomico</w:t>
      </w:r>
      <w:r w:rsidRPr="0022000C">
        <w:rPr>
          <w:rStyle w:val="Rimandonotaapidipagina"/>
          <w:rFonts w:cs="Times New Roman"/>
          <w:i/>
          <w:sz w:val="22"/>
          <w:szCs w:val="22"/>
        </w:rPr>
        <w:footnoteReference w:id="18"/>
      </w:r>
      <w:r w:rsidRPr="0022000C">
        <w:rPr>
          <w:rFonts w:cs="Times New Roman"/>
          <w:i/>
          <w:sz w:val="22"/>
          <w:szCs w:val="22"/>
        </w:rPr>
        <w:t xml:space="preserve">: </w:t>
      </w:r>
      <w:r w:rsidRPr="0022000C"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9E778F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BC4E25" w:rsidRPr="0022000C" w:rsidRDefault="00BC4E25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6512A4" w:rsidRDefault="0073720C" w:rsidP="00BC4E25">
      <w:pPr>
        <w:pStyle w:val="NormaleWeb1"/>
        <w:suppressAutoHyphens w:val="0"/>
        <w:spacing w:before="60" w:after="60"/>
        <w:ind w:left="1134" w:hanging="425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b/>
          <w:sz w:val="22"/>
          <w:szCs w:val="22"/>
        </w:rPr>
        <w:t xml:space="preserve">     </w:t>
      </w:r>
      <w:r w:rsidR="00DC1D9E" w:rsidRPr="0022000C">
        <w:rPr>
          <w:rFonts w:cs="Times New Roman"/>
          <w:sz w:val="22"/>
          <w:szCs w:val="22"/>
        </w:rPr>
        <w:t>AUSILIARIO</w:t>
      </w:r>
      <w:r w:rsidR="006512A4" w:rsidRPr="0022000C">
        <w:rPr>
          <w:rFonts w:cs="Times New Roman"/>
          <w:i/>
          <w:sz w:val="22"/>
          <w:szCs w:val="22"/>
        </w:rPr>
        <w:t xml:space="preserve"> </w:t>
      </w:r>
      <w:r w:rsidR="00421CEF">
        <w:rPr>
          <w:rFonts w:cs="Times New Roman"/>
          <w:i/>
          <w:sz w:val="22"/>
          <w:szCs w:val="22"/>
        </w:rPr>
        <w:t>del Concorrente/</w:t>
      </w:r>
      <w:r w:rsidR="000C4CDA">
        <w:rPr>
          <w:rFonts w:cs="Times New Roman"/>
          <w:i/>
          <w:sz w:val="22"/>
          <w:szCs w:val="22"/>
        </w:rPr>
        <w:t>O</w:t>
      </w:r>
      <w:r w:rsidR="006512A4" w:rsidRPr="0022000C">
        <w:rPr>
          <w:rFonts w:cs="Times New Roman"/>
          <w:i/>
          <w:sz w:val="22"/>
          <w:szCs w:val="22"/>
        </w:rPr>
        <w:t xml:space="preserve">peratore </w:t>
      </w:r>
      <w:r w:rsidR="000C4CDA">
        <w:rPr>
          <w:rFonts w:cs="Times New Roman"/>
          <w:i/>
          <w:sz w:val="22"/>
          <w:szCs w:val="22"/>
        </w:rPr>
        <w:t>E</w:t>
      </w:r>
      <w:r w:rsidR="006512A4" w:rsidRPr="0022000C">
        <w:rPr>
          <w:rFonts w:cs="Times New Roman"/>
          <w:i/>
          <w:sz w:val="22"/>
          <w:szCs w:val="22"/>
        </w:rPr>
        <w:t>conomico</w:t>
      </w:r>
      <w:r w:rsidR="006512A4" w:rsidRPr="0022000C">
        <w:rPr>
          <w:rStyle w:val="Rimandonotaapidipagina"/>
          <w:rFonts w:cs="Times New Roman"/>
          <w:i/>
          <w:sz w:val="22"/>
          <w:szCs w:val="22"/>
        </w:rPr>
        <w:footnoteReference w:id="19"/>
      </w:r>
      <w:r w:rsidR="006512A4" w:rsidRPr="0022000C">
        <w:rPr>
          <w:rFonts w:cs="Times New Roman"/>
          <w:i/>
          <w:sz w:val="22"/>
          <w:szCs w:val="22"/>
        </w:rPr>
        <w:t xml:space="preserve">: </w:t>
      </w:r>
      <w:r w:rsidR="006A083A" w:rsidRPr="0022000C">
        <w:rPr>
          <w:rFonts w:cs="Times New Roman"/>
          <w:b/>
          <w:sz w:val="22"/>
          <w:szCs w:val="22"/>
        </w:rPr>
        <w:t>_______________________________________________________________________________________</w:t>
      </w:r>
      <w:r w:rsidR="00926BC2" w:rsidRPr="0022000C">
        <w:rPr>
          <w:rFonts w:cs="Times New Roman"/>
          <w:b/>
          <w:sz w:val="22"/>
          <w:szCs w:val="22"/>
        </w:rPr>
        <w:t>___________________</w:t>
      </w:r>
      <w:r w:rsidR="00887277" w:rsidRPr="0022000C">
        <w:rPr>
          <w:rFonts w:cs="Times New Roman"/>
          <w:b/>
          <w:sz w:val="22"/>
          <w:szCs w:val="22"/>
        </w:rPr>
        <w:t>___</w:t>
      </w:r>
      <w:r w:rsidR="006A083A" w:rsidRPr="0022000C">
        <w:rPr>
          <w:rFonts w:cs="Times New Roman"/>
          <w:b/>
          <w:sz w:val="22"/>
          <w:szCs w:val="22"/>
        </w:rPr>
        <w:t>_____________________________________________</w:t>
      </w:r>
    </w:p>
    <w:p w:rsidR="00BC4E25" w:rsidRDefault="00BC4E25" w:rsidP="00BC4E25">
      <w:pPr>
        <w:pStyle w:val="NormaleWeb1"/>
        <w:suppressAutoHyphens w:val="0"/>
        <w:spacing w:before="60" w:after="60"/>
        <w:ind w:left="1134" w:hanging="425"/>
        <w:rPr>
          <w:rFonts w:cs="Times New Roman"/>
          <w:b/>
          <w:sz w:val="22"/>
          <w:szCs w:val="22"/>
        </w:rPr>
      </w:pPr>
    </w:p>
    <w:p w:rsidR="00BC4E25" w:rsidRDefault="00BC4E25" w:rsidP="00BC4E25">
      <w:pPr>
        <w:pStyle w:val="NormaleWeb1"/>
        <w:suppressAutoHyphens w:val="0"/>
        <w:spacing w:before="60" w:after="60"/>
        <w:ind w:left="1134" w:hanging="425"/>
        <w:rPr>
          <w:rFonts w:cs="Times New Roman"/>
          <w:b/>
          <w:sz w:val="22"/>
          <w:szCs w:val="22"/>
        </w:rPr>
      </w:pPr>
    </w:p>
    <w:p w:rsidR="00BC4E25" w:rsidRDefault="00BC4E25" w:rsidP="00BC4E25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  <w:t>SUBAPPALTA</w:t>
      </w:r>
      <w:r>
        <w:rPr>
          <w:rFonts w:cs="Times New Roman"/>
          <w:sz w:val="22"/>
          <w:szCs w:val="22"/>
        </w:rPr>
        <w:t xml:space="preserve">NTE </w:t>
      </w:r>
      <w:r w:rsidRPr="0073720C"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t>all’</w:t>
      </w:r>
      <w:r>
        <w:rPr>
          <w:rFonts w:cs="Times New Roman"/>
          <w:i/>
          <w:sz w:val="22"/>
          <w:szCs w:val="22"/>
        </w:rPr>
        <w:t>O</w:t>
      </w:r>
      <w:r w:rsidRPr="0022000C">
        <w:rPr>
          <w:rFonts w:cs="Times New Roman"/>
          <w:i/>
          <w:sz w:val="22"/>
          <w:szCs w:val="22"/>
        </w:rPr>
        <w:t xml:space="preserve">peratore </w:t>
      </w:r>
      <w:r>
        <w:rPr>
          <w:rFonts w:cs="Times New Roman"/>
          <w:i/>
          <w:sz w:val="22"/>
          <w:szCs w:val="22"/>
        </w:rPr>
        <w:t>E</w:t>
      </w:r>
      <w:r w:rsidRPr="0022000C">
        <w:rPr>
          <w:rFonts w:cs="Times New Roman"/>
          <w:i/>
          <w:sz w:val="22"/>
          <w:szCs w:val="22"/>
        </w:rPr>
        <w:t>conomico</w:t>
      </w:r>
      <w:r w:rsidRPr="0022000C">
        <w:rPr>
          <w:rStyle w:val="Rimandonotaapidipagina"/>
          <w:rFonts w:cs="Times New Roman"/>
          <w:i/>
          <w:sz w:val="22"/>
          <w:szCs w:val="22"/>
        </w:rPr>
        <w:footnoteReference w:id="20"/>
      </w:r>
      <w:r w:rsidRPr="0022000C">
        <w:rPr>
          <w:rFonts w:cs="Times New Roman"/>
          <w:i/>
          <w:sz w:val="22"/>
          <w:szCs w:val="22"/>
        </w:rPr>
        <w:t>:</w:t>
      </w:r>
    </w:p>
    <w:p w:rsidR="00BC4E25" w:rsidRPr="0022000C" w:rsidRDefault="00BC4E25" w:rsidP="00BC4E25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BC4E25" w:rsidRPr="0022000C" w:rsidRDefault="00BC4E25" w:rsidP="00BC4E25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9E778F" w:rsidRDefault="009E778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421CEF" w:rsidRDefault="00421CE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  <w:t>SUBAPPALTATORE</w:t>
      </w:r>
      <w:r w:rsidR="0073720C" w:rsidRPr="0073720C">
        <w:rPr>
          <w:rFonts w:cs="Times New Roman"/>
          <w:i/>
          <w:sz w:val="22"/>
          <w:szCs w:val="22"/>
        </w:rPr>
        <w:t xml:space="preserve"> </w:t>
      </w:r>
      <w:r w:rsidR="0073720C">
        <w:rPr>
          <w:rFonts w:cs="Times New Roman"/>
          <w:i/>
          <w:sz w:val="22"/>
          <w:szCs w:val="22"/>
        </w:rPr>
        <w:t>del Concorrente/O</w:t>
      </w:r>
      <w:r w:rsidR="0073720C" w:rsidRPr="0022000C">
        <w:rPr>
          <w:rFonts w:cs="Times New Roman"/>
          <w:i/>
          <w:sz w:val="22"/>
          <w:szCs w:val="22"/>
        </w:rPr>
        <w:t xml:space="preserve">peratore </w:t>
      </w:r>
      <w:r w:rsidR="0073720C">
        <w:rPr>
          <w:rFonts w:cs="Times New Roman"/>
          <w:i/>
          <w:sz w:val="22"/>
          <w:szCs w:val="22"/>
        </w:rPr>
        <w:t>E</w:t>
      </w:r>
      <w:r w:rsidR="0073720C" w:rsidRPr="0022000C">
        <w:rPr>
          <w:rFonts w:cs="Times New Roman"/>
          <w:i/>
          <w:sz w:val="22"/>
          <w:szCs w:val="22"/>
        </w:rPr>
        <w:t>conomico</w:t>
      </w:r>
      <w:r w:rsidR="0073720C" w:rsidRPr="0022000C">
        <w:rPr>
          <w:rStyle w:val="Rimandonotaapidipagina"/>
          <w:rFonts w:cs="Times New Roman"/>
          <w:i/>
          <w:sz w:val="22"/>
          <w:szCs w:val="22"/>
        </w:rPr>
        <w:footnoteReference w:id="21"/>
      </w:r>
      <w:r w:rsidR="0073720C" w:rsidRPr="0022000C">
        <w:rPr>
          <w:rFonts w:cs="Times New Roman"/>
          <w:i/>
          <w:sz w:val="22"/>
          <w:szCs w:val="22"/>
        </w:rPr>
        <w:t>:</w:t>
      </w:r>
    </w:p>
    <w:p w:rsidR="0073720C" w:rsidRPr="0022000C" w:rsidRDefault="0073720C" w:rsidP="0073720C">
      <w:pPr>
        <w:pStyle w:val="NormaleWeb1"/>
        <w:suppressAutoHyphens w:val="0"/>
        <w:spacing w:before="60" w:after="60"/>
        <w:ind w:left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421CEF" w:rsidRPr="0022000C" w:rsidRDefault="00421CEF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6A083A" w:rsidRDefault="006A083A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73720C" w:rsidRDefault="0073720C" w:rsidP="004C09B6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CD240E" w:rsidRDefault="00CD240E" w:rsidP="004C09B6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CD240E" w:rsidRDefault="00CD240E" w:rsidP="004C09B6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p w:rsidR="007D1DF6" w:rsidRPr="0073720C" w:rsidRDefault="0073720C" w:rsidP="0073720C">
      <w:pPr>
        <w:pStyle w:val="NormaleWeb1"/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3720C">
        <w:rPr>
          <w:rFonts w:cs="Times New Roman"/>
          <w:b/>
          <w:sz w:val="22"/>
          <w:szCs w:val="22"/>
        </w:rPr>
        <w:t>D</w:t>
      </w:r>
    </w:p>
    <w:p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DICHIARA INOLTRE</w:t>
      </w:r>
    </w:p>
    <w:p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:rsidR="00CC5A61" w:rsidRPr="0022000C" w:rsidRDefault="00CC5A61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CC5A61" w:rsidRPr="0022000C" w:rsidRDefault="00CC5A61" w:rsidP="0022000C">
      <w:pPr>
        <w:suppressAutoHyphens w:val="0"/>
        <w:spacing w:before="60" w:after="60"/>
        <w:ind w:left="360" w:hanging="3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1)</w:t>
      </w:r>
      <w:r w:rsidRPr="0022000C">
        <w:rPr>
          <w:rFonts w:cs="Times New Roman"/>
          <w:sz w:val="22"/>
          <w:szCs w:val="22"/>
        </w:rPr>
        <w:t xml:space="preserve"> </w:t>
      </w:r>
      <w:r w:rsidR="007D1DF6">
        <w:rPr>
          <w:rFonts w:cs="Times New Roman"/>
          <w:sz w:val="22"/>
          <w:szCs w:val="22"/>
        </w:rPr>
        <w:tab/>
      </w:r>
      <w:r w:rsidRPr="0022000C">
        <w:rPr>
          <w:rFonts w:cs="Times New Roman"/>
          <w:sz w:val="22"/>
          <w:szCs w:val="22"/>
        </w:rPr>
        <w:t xml:space="preserve">i nominativi, il codice fiscale e le qualifiche </w:t>
      </w:r>
      <w:r w:rsidR="009E778F">
        <w:rPr>
          <w:rFonts w:cs="Times New Roman"/>
          <w:sz w:val="22"/>
          <w:szCs w:val="22"/>
        </w:rPr>
        <w:t xml:space="preserve">delle seguenti persone fisiche </w:t>
      </w:r>
      <w:r w:rsidR="0073720C">
        <w:rPr>
          <w:rFonts w:cs="Times New Roman"/>
          <w:sz w:val="22"/>
          <w:szCs w:val="22"/>
        </w:rPr>
        <w:t xml:space="preserve">in carica presso l’operatore economico </w:t>
      </w:r>
      <w:r w:rsidRPr="0022000C">
        <w:rPr>
          <w:rFonts w:cs="Times New Roman"/>
          <w:sz w:val="22"/>
          <w:szCs w:val="22"/>
        </w:rPr>
        <w:t>al momento della dichiarazione</w:t>
      </w:r>
      <w:bookmarkStart w:id="1" w:name="_Ref332707338"/>
      <w:r w:rsidRPr="0022000C">
        <w:rPr>
          <w:rStyle w:val="Rimandonotaapidipagina"/>
          <w:rFonts w:cs="Times New Roman"/>
          <w:sz w:val="22"/>
          <w:szCs w:val="22"/>
        </w:rPr>
        <w:footnoteReference w:id="22"/>
      </w:r>
      <w:bookmarkEnd w:id="1"/>
      <w:r w:rsidRPr="0022000C">
        <w:rPr>
          <w:rFonts w:cs="Times New Roman"/>
          <w:sz w:val="22"/>
          <w:szCs w:val="22"/>
        </w:rPr>
        <w:t>:</w:t>
      </w:r>
    </w:p>
    <w:p w:rsidR="00CC5A61" w:rsidRPr="0022000C" w:rsidRDefault="00CC5A61" w:rsidP="0022000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64"/>
        <w:gridCol w:w="1904"/>
        <w:gridCol w:w="2140"/>
        <w:gridCol w:w="2073"/>
        <w:gridCol w:w="2073"/>
      </w:tblGrid>
      <w:tr w:rsidR="00CC5A61" w:rsidRPr="0022000C" w:rsidTr="00F121F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Qualifica</w:t>
            </w:r>
          </w:p>
        </w:tc>
      </w:tr>
      <w:tr w:rsidR="00CC5A61" w:rsidRPr="0022000C" w:rsidTr="00F121F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C5A61" w:rsidRPr="0022000C" w:rsidTr="00F121F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C5A61" w:rsidRPr="0022000C" w:rsidTr="00F121F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C5A61" w:rsidRPr="0022000C" w:rsidTr="00F121F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C5A61" w:rsidRPr="0022000C" w:rsidTr="00F121F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CC5A61" w:rsidRDefault="00CC5A61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BD32FE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73720C" w:rsidRPr="0073720C" w:rsidRDefault="0073720C" w:rsidP="0073720C">
      <w:pPr>
        <w:pStyle w:val="NormaleWeb1"/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E</w:t>
      </w:r>
    </w:p>
    <w:p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DICHIARA INOLTRE</w:t>
      </w:r>
    </w:p>
    <w:p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:rsidR="00BD32FE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BD32FE" w:rsidRPr="0022000C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CC5A61" w:rsidRPr="0022000C" w:rsidRDefault="00CC5A61" w:rsidP="0022000C">
      <w:pPr>
        <w:suppressAutoHyphens w:val="0"/>
        <w:spacing w:before="60" w:after="60"/>
        <w:ind w:left="360" w:hanging="3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 xml:space="preserve">2) </w:t>
      </w:r>
      <w:r w:rsidRPr="0022000C">
        <w:rPr>
          <w:rFonts w:cs="Times New Roman"/>
          <w:sz w:val="22"/>
          <w:szCs w:val="22"/>
        </w:rPr>
        <w:t xml:space="preserve">i nominativi, il codice fiscale e le qualifiche dei </w:t>
      </w:r>
      <w:r w:rsidR="009E778F">
        <w:rPr>
          <w:rFonts w:cs="Times New Roman"/>
          <w:sz w:val="22"/>
          <w:szCs w:val="22"/>
        </w:rPr>
        <w:t xml:space="preserve">delle persone fisiche </w:t>
      </w:r>
      <w:r w:rsidRPr="0022000C">
        <w:rPr>
          <w:rFonts w:cs="Times New Roman"/>
          <w:sz w:val="22"/>
          <w:szCs w:val="22"/>
        </w:rPr>
        <w:t>cessati dalla carica nell’anno antecedente la data di pubblicazione del bando</w:t>
      </w:r>
      <w:r w:rsidR="0073720C">
        <w:rPr>
          <w:rStyle w:val="Rimandonotaapidipagina"/>
          <w:rFonts w:cs="Times New Roman"/>
          <w:sz w:val="22"/>
          <w:szCs w:val="22"/>
        </w:rPr>
        <w:footnoteReference w:id="23"/>
      </w:r>
      <w:r w:rsidRPr="0022000C">
        <w:rPr>
          <w:rFonts w:cs="Times New Roman"/>
          <w:sz w:val="22"/>
          <w:szCs w:val="22"/>
        </w:rPr>
        <w:t>:</w:t>
      </w:r>
    </w:p>
    <w:p w:rsidR="00CC5A61" w:rsidRPr="0022000C" w:rsidRDefault="00CC5A61" w:rsidP="0022000C">
      <w:pPr>
        <w:suppressAutoHyphens w:val="0"/>
        <w:spacing w:before="60" w:after="60"/>
        <w:ind w:left="720"/>
        <w:jc w:val="both"/>
        <w:rPr>
          <w:rFonts w:cs="Times New Roman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64"/>
        <w:gridCol w:w="1904"/>
        <w:gridCol w:w="2140"/>
        <w:gridCol w:w="2073"/>
        <w:gridCol w:w="2073"/>
      </w:tblGrid>
      <w:tr w:rsidR="00CC5A61" w:rsidRPr="0022000C" w:rsidTr="00F121F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Qualifica</w:t>
            </w:r>
          </w:p>
        </w:tc>
      </w:tr>
      <w:tr w:rsidR="00CC5A61" w:rsidRPr="0022000C" w:rsidTr="00F121F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C5A61" w:rsidRPr="0022000C" w:rsidTr="00F121F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C5A61" w:rsidRPr="0022000C" w:rsidTr="00F121F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C5A61" w:rsidRPr="0022000C" w:rsidTr="00F121F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C5A61" w:rsidRPr="0022000C" w:rsidTr="00F121F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61" w:rsidRPr="0022000C" w:rsidRDefault="00CC5A61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:rsidR="00CC5A61" w:rsidRPr="0022000C" w:rsidRDefault="00CC5A61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887277" w:rsidRDefault="00887277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73720C" w:rsidRDefault="0073720C" w:rsidP="0073720C">
      <w:pPr>
        <w:pStyle w:val="NormaleWeb1"/>
        <w:suppressAutoHyphens w:val="0"/>
        <w:spacing w:before="60" w:after="60"/>
        <w:rPr>
          <w:rFonts w:cs="Times New Roman"/>
          <w:sz w:val="22"/>
          <w:szCs w:val="22"/>
        </w:rPr>
      </w:pPr>
    </w:p>
    <w:p w:rsidR="004C09B6" w:rsidRDefault="0073720C" w:rsidP="000E0A5E">
      <w:pPr>
        <w:pStyle w:val="NormaleWeb1"/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</w:t>
      </w:r>
    </w:p>
    <w:p w:rsidR="000E0A5E" w:rsidRDefault="000E0A5E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DICHIARA INOLTRE</w:t>
      </w:r>
    </w:p>
    <w:p w:rsidR="007372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ai sensi del D.P.R. 445/00</w:t>
      </w:r>
    </w:p>
    <w:p w:rsidR="0073720C" w:rsidRDefault="0073720C" w:rsidP="004C09B6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4C09B6" w:rsidRDefault="004C09B6" w:rsidP="004C09B6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73720C" w:rsidRDefault="0073720C" w:rsidP="0073720C">
      <w:pPr>
        <w:tabs>
          <w:tab w:val="left" w:pos="1283"/>
        </w:tabs>
        <w:spacing w:line="320" w:lineRule="auto"/>
        <w:jc w:val="both"/>
        <w:rPr>
          <w:sz w:val="22"/>
          <w:szCs w:val="22"/>
        </w:rPr>
      </w:pPr>
      <w:r w:rsidRPr="00942080">
        <w:rPr>
          <w:sz w:val="22"/>
          <w:szCs w:val="22"/>
          <w:u w:val="single"/>
        </w:rPr>
        <w:t>dichiara</w:t>
      </w:r>
      <w:r w:rsidRPr="00942080">
        <w:rPr>
          <w:sz w:val="22"/>
          <w:szCs w:val="22"/>
        </w:rPr>
        <w:t xml:space="preserve">, </w:t>
      </w:r>
      <w:r w:rsidRPr="00D45C29">
        <w:rPr>
          <w:b/>
          <w:sz w:val="22"/>
          <w:szCs w:val="22"/>
        </w:rPr>
        <w:t>a pena di esclusione</w:t>
      </w:r>
      <w:r w:rsidRPr="00942080">
        <w:rPr>
          <w:sz w:val="22"/>
          <w:szCs w:val="22"/>
        </w:rPr>
        <w:t xml:space="preserve"> il possesso de</w:t>
      </w:r>
      <w:r>
        <w:rPr>
          <w:sz w:val="22"/>
          <w:szCs w:val="22"/>
        </w:rPr>
        <w:t>i requisiti indicati all’art. 80 del d.lgs. 50/1</w:t>
      </w:r>
      <w:r w:rsidRPr="00942080">
        <w:rPr>
          <w:sz w:val="22"/>
          <w:szCs w:val="22"/>
        </w:rPr>
        <w:t xml:space="preserve">6 e </w:t>
      </w:r>
      <w:proofErr w:type="spellStart"/>
      <w:r w:rsidRPr="00942080">
        <w:rPr>
          <w:sz w:val="22"/>
          <w:szCs w:val="22"/>
        </w:rPr>
        <w:t>ss.mm.ii</w:t>
      </w:r>
      <w:proofErr w:type="spellEnd"/>
      <w:r w:rsidRPr="00942080">
        <w:rPr>
          <w:sz w:val="22"/>
          <w:szCs w:val="22"/>
        </w:rPr>
        <w:t>.</w:t>
      </w:r>
    </w:p>
    <w:p w:rsidR="0073720C" w:rsidRDefault="0073720C" w:rsidP="0073720C">
      <w:pPr>
        <w:tabs>
          <w:tab w:val="left" w:pos="284"/>
        </w:tabs>
        <w:spacing w:line="32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09B6" w:rsidRDefault="004C09B6" w:rsidP="0073720C">
      <w:pPr>
        <w:tabs>
          <w:tab w:val="left" w:pos="284"/>
        </w:tabs>
        <w:spacing w:line="32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3720C" w:rsidRPr="0055544C" w:rsidRDefault="004C09B6" w:rsidP="0073720C">
      <w:pPr>
        <w:tabs>
          <w:tab w:val="left" w:pos="284"/>
        </w:tabs>
        <w:spacing w:line="32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In particolare</w:t>
      </w:r>
      <w:r w:rsidR="0073720C" w:rsidRPr="0055544C">
        <w:rPr>
          <w:b/>
          <w:sz w:val="22"/>
          <w:szCs w:val="22"/>
        </w:rPr>
        <w:t>:</w:t>
      </w:r>
    </w:p>
    <w:p w:rsidR="0073720C" w:rsidRDefault="0073720C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b/>
          <w:sz w:val="22"/>
          <w:szCs w:val="22"/>
        </w:rPr>
      </w:pPr>
    </w:p>
    <w:p w:rsidR="0073720C" w:rsidRPr="00D45C29" w:rsidRDefault="0073720C" w:rsidP="0073720C">
      <w:pPr>
        <w:numPr>
          <w:ilvl w:val="0"/>
          <w:numId w:val="7"/>
        </w:numPr>
        <w:spacing w:line="320" w:lineRule="auto"/>
        <w:ind w:left="1418" w:hanging="425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r w:rsidRPr="0094256E">
        <w:rPr>
          <w:b/>
          <w:i/>
          <w:sz w:val="22"/>
          <w:szCs w:val="22"/>
        </w:rPr>
        <w:t>ss.mm.ii</w:t>
      </w:r>
      <w:proofErr w:type="spellEnd"/>
      <w:r w:rsidRPr="0094256E">
        <w:rPr>
          <w:b/>
          <w:i/>
          <w:sz w:val="22"/>
          <w:szCs w:val="22"/>
        </w:rPr>
        <w:t>,</w:t>
      </w:r>
    </w:p>
    <w:p w:rsidR="0073720C" w:rsidRDefault="004C09B6" w:rsidP="004C09B6">
      <w:pPr>
        <w:tabs>
          <w:tab w:val="left" w:pos="567"/>
          <w:tab w:val="left" w:pos="993"/>
          <w:tab w:val="left" w:pos="1283"/>
        </w:tabs>
        <w:spacing w:line="320" w:lineRule="auto"/>
        <w:ind w:left="1418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si veda dichiarazione di cui al modello IIA e/o IIB</w:t>
      </w:r>
    </w:p>
    <w:p w:rsidR="0073720C" w:rsidRDefault="0073720C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:rsidR="0073720C" w:rsidRPr="0094256E" w:rsidRDefault="0073720C" w:rsidP="0073720C">
      <w:pPr>
        <w:numPr>
          <w:ilvl w:val="0"/>
          <w:numId w:val="7"/>
        </w:numPr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 w:rsidRPr="0094256E">
        <w:rPr>
          <w:b/>
          <w:i/>
          <w:sz w:val="22"/>
          <w:szCs w:val="22"/>
        </w:rPr>
        <w:t>ai fini di quanto previsto dall’art. 80, comma 2</w:t>
      </w:r>
      <w:r>
        <w:rPr>
          <w:b/>
          <w:i/>
          <w:sz w:val="22"/>
          <w:szCs w:val="22"/>
        </w:rPr>
        <w:t xml:space="preserve">, primo periodo </w:t>
      </w:r>
      <w:r w:rsidRPr="0094256E">
        <w:rPr>
          <w:b/>
          <w:i/>
          <w:sz w:val="22"/>
          <w:szCs w:val="22"/>
        </w:rPr>
        <w:t xml:space="preserve"> d</w:t>
      </w:r>
      <w:r>
        <w:rPr>
          <w:b/>
          <w:i/>
          <w:sz w:val="22"/>
          <w:szCs w:val="22"/>
        </w:rPr>
        <w:t xml:space="preserve">el d.lgs. n. 50/16 e </w:t>
      </w:r>
      <w:proofErr w:type="spellStart"/>
      <w:r>
        <w:rPr>
          <w:b/>
          <w:i/>
          <w:sz w:val="22"/>
          <w:szCs w:val="22"/>
        </w:rPr>
        <w:t>ss.mm.ii</w:t>
      </w:r>
      <w:proofErr w:type="spellEnd"/>
      <w:r>
        <w:rPr>
          <w:b/>
          <w:i/>
          <w:sz w:val="22"/>
          <w:szCs w:val="22"/>
        </w:rPr>
        <w:t>.</w:t>
      </w:r>
    </w:p>
    <w:p w:rsidR="004C09B6" w:rsidRDefault="004C09B6" w:rsidP="004C09B6">
      <w:pPr>
        <w:tabs>
          <w:tab w:val="left" w:pos="567"/>
          <w:tab w:val="left" w:pos="993"/>
          <w:tab w:val="left" w:pos="1283"/>
        </w:tabs>
        <w:spacing w:line="320" w:lineRule="auto"/>
        <w:ind w:left="1418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si veda dichiarazione di cui al modello IIA e/o IIB</w:t>
      </w:r>
    </w:p>
    <w:p w:rsidR="0073720C" w:rsidRDefault="0073720C" w:rsidP="004C09B6">
      <w:pPr>
        <w:tabs>
          <w:tab w:val="left" w:pos="567"/>
          <w:tab w:val="left" w:pos="993"/>
          <w:tab w:val="left" w:pos="1283"/>
        </w:tabs>
        <w:spacing w:line="320" w:lineRule="auto"/>
        <w:ind w:left="786"/>
        <w:jc w:val="both"/>
        <w:rPr>
          <w:sz w:val="22"/>
          <w:szCs w:val="22"/>
        </w:rPr>
      </w:pPr>
    </w:p>
    <w:p w:rsidR="004C09B6" w:rsidRDefault="004C09B6" w:rsidP="004C09B6">
      <w:pPr>
        <w:spacing w:line="320" w:lineRule="auto"/>
        <w:ind w:firstLine="708"/>
        <w:jc w:val="both"/>
        <w:rPr>
          <w:b/>
          <w:sz w:val="22"/>
          <w:szCs w:val="22"/>
        </w:rPr>
      </w:pPr>
    </w:p>
    <w:p w:rsidR="0073720C" w:rsidRDefault="004C09B6" w:rsidP="004C09B6">
      <w:pPr>
        <w:spacing w:line="32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Inoltre, in particolare</w:t>
      </w:r>
      <w:r w:rsidR="0073720C">
        <w:rPr>
          <w:b/>
          <w:sz w:val="22"/>
          <w:szCs w:val="22"/>
        </w:rPr>
        <w:t>:</w:t>
      </w:r>
    </w:p>
    <w:p w:rsidR="0073720C" w:rsidRDefault="0073720C" w:rsidP="0073720C">
      <w:pPr>
        <w:spacing w:line="320" w:lineRule="auto"/>
        <w:ind w:left="1418" w:hanging="425"/>
        <w:jc w:val="both"/>
        <w:rPr>
          <w:b/>
          <w:sz w:val="22"/>
          <w:szCs w:val="22"/>
        </w:rPr>
      </w:pPr>
    </w:p>
    <w:p w:rsidR="0073720C" w:rsidRPr="0094256E" w:rsidRDefault="0073720C" w:rsidP="0073720C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3)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dall’art. 80, comma 2</w:t>
      </w:r>
      <w:r>
        <w:rPr>
          <w:b/>
          <w:i/>
          <w:sz w:val="22"/>
          <w:szCs w:val="22"/>
        </w:rPr>
        <w:t xml:space="preserve">, secondo periodo </w:t>
      </w:r>
      <w:r w:rsidRPr="0094256E">
        <w:rPr>
          <w:b/>
          <w:i/>
          <w:sz w:val="22"/>
          <w:szCs w:val="22"/>
        </w:rPr>
        <w:t xml:space="preserve"> d</w:t>
      </w:r>
      <w:r>
        <w:rPr>
          <w:b/>
          <w:i/>
          <w:sz w:val="22"/>
          <w:szCs w:val="22"/>
        </w:rPr>
        <w:t xml:space="preserve">el d.lgs. n. 50/16 e </w:t>
      </w:r>
      <w:proofErr w:type="spellStart"/>
      <w:r>
        <w:rPr>
          <w:b/>
          <w:i/>
          <w:sz w:val="22"/>
          <w:szCs w:val="22"/>
        </w:rPr>
        <w:t>ss.mm.ii</w:t>
      </w:r>
      <w:proofErr w:type="spellEnd"/>
      <w:r>
        <w:rPr>
          <w:b/>
          <w:i/>
          <w:sz w:val="22"/>
          <w:szCs w:val="22"/>
        </w:rPr>
        <w:t>.</w:t>
      </w:r>
    </w:p>
    <w:p w:rsidR="0073720C" w:rsidRPr="006124BB" w:rsidRDefault="0073720C" w:rsidP="0073720C">
      <w:pPr>
        <w:spacing w:line="320" w:lineRule="auto"/>
        <w:ind w:left="1418" w:hanging="2"/>
        <w:jc w:val="both"/>
        <w:rPr>
          <w:sz w:val="22"/>
          <w:szCs w:val="22"/>
        </w:rPr>
      </w:pPr>
      <w:r w:rsidRPr="00BF146B">
        <w:rPr>
          <w:sz w:val="22"/>
          <w:szCs w:val="22"/>
          <w:u w:val="single"/>
        </w:rPr>
        <w:t>dichiara</w:t>
      </w:r>
      <w:r w:rsidRPr="00BF146B">
        <w:rPr>
          <w:sz w:val="22"/>
          <w:szCs w:val="22"/>
        </w:rPr>
        <w:t xml:space="preserve">  </w:t>
      </w:r>
      <w:r w:rsidRPr="006124BB">
        <w:rPr>
          <w:sz w:val="22"/>
          <w:szCs w:val="22"/>
        </w:rPr>
        <w:t xml:space="preserve">che la comunicazione antimafia e/o l’informativa antimafia </w:t>
      </w:r>
      <w:r>
        <w:rPr>
          <w:sz w:val="22"/>
          <w:szCs w:val="22"/>
        </w:rPr>
        <w:t xml:space="preserve">al momento della dichiarazione stessa </w:t>
      </w:r>
      <w:r w:rsidRPr="006124BB">
        <w:rPr>
          <w:sz w:val="22"/>
          <w:szCs w:val="22"/>
        </w:rPr>
        <w:t xml:space="preserve">non indicano alcun elemento ostativo alla partecipazione alla procedura di gara; </w:t>
      </w:r>
      <w:r w:rsidR="004C09B6">
        <w:rPr>
          <w:sz w:val="22"/>
          <w:szCs w:val="22"/>
        </w:rPr>
        <w:t xml:space="preserve">l’operatore economico rappresentato </w:t>
      </w:r>
      <w:r w:rsidRPr="006124BB">
        <w:rPr>
          <w:sz w:val="22"/>
          <w:szCs w:val="22"/>
        </w:rPr>
        <w:t>si impegna in caso  di aggiudicazione a fornire ogni dati, nominativo o informazione utile alla Stazione appaltante per le verifiche di quanto qui affermato.</w:t>
      </w:r>
    </w:p>
    <w:p w:rsidR="0073720C" w:rsidRDefault="0073720C" w:rsidP="0073720C">
      <w:pPr>
        <w:spacing w:line="320" w:lineRule="auto"/>
        <w:ind w:left="1418" w:hanging="2"/>
        <w:jc w:val="both"/>
        <w:rPr>
          <w:b/>
          <w:sz w:val="22"/>
          <w:szCs w:val="22"/>
        </w:rPr>
      </w:pPr>
    </w:p>
    <w:p w:rsidR="0073720C" w:rsidRPr="00701969" w:rsidRDefault="0073720C" w:rsidP="0073720C">
      <w:pPr>
        <w:spacing w:line="320" w:lineRule="auto"/>
        <w:ind w:left="1418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4)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dall’art. 80, comma 4, del d.lgs. n. 50/16 e </w:t>
      </w:r>
      <w:proofErr w:type="spellStart"/>
      <w:r w:rsidRPr="0094256E">
        <w:rPr>
          <w:b/>
          <w:i/>
          <w:sz w:val="22"/>
          <w:szCs w:val="22"/>
        </w:rPr>
        <w:t>ss.mm.ii</w:t>
      </w:r>
      <w:proofErr w:type="spellEnd"/>
      <w:r w:rsidRPr="0094256E">
        <w:rPr>
          <w:b/>
          <w:i/>
          <w:sz w:val="22"/>
          <w:szCs w:val="22"/>
        </w:rPr>
        <w:t>.</w:t>
      </w:r>
    </w:p>
    <w:p w:rsidR="004C09B6" w:rsidRPr="00CE3C3D" w:rsidRDefault="0073720C" w:rsidP="004C09B6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  <w:r w:rsidRPr="00F96AF7">
        <w:rPr>
          <w:sz w:val="22"/>
          <w:szCs w:val="22"/>
        </w:rPr>
        <w:tab/>
      </w:r>
      <w:r w:rsidRPr="00F96AF7">
        <w:rPr>
          <w:sz w:val="22"/>
          <w:szCs w:val="22"/>
        </w:rPr>
        <w:tab/>
      </w:r>
      <w:r w:rsidRPr="00942080">
        <w:rPr>
          <w:sz w:val="22"/>
          <w:szCs w:val="22"/>
          <w:u w:val="single"/>
        </w:rPr>
        <w:t>dichiara</w:t>
      </w:r>
      <w:r w:rsidRPr="00942080">
        <w:rPr>
          <w:sz w:val="22"/>
          <w:szCs w:val="22"/>
        </w:rPr>
        <w:t>,</w:t>
      </w:r>
      <w:r>
        <w:rPr>
          <w:sz w:val="22"/>
          <w:szCs w:val="22"/>
        </w:rPr>
        <w:t xml:space="preserve"> che l’operatore economico rappresentato non ha  </w:t>
      </w:r>
      <w:r w:rsidRPr="00CE3C3D">
        <w:rPr>
          <w:sz w:val="22"/>
          <w:szCs w:val="22"/>
        </w:rPr>
        <w:t xml:space="preserve">commesso violazioni gravi, definitivamente accertate, rispetto agli obblighi relativi al pagamento delle imposte e tasse o dei contributi previdenziali, secondo la legislazione italiana o quella dello Stato in cui sono stabiliti. </w:t>
      </w:r>
      <w:r>
        <w:rPr>
          <w:sz w:val="22"/>
          <w:szCs w:val="22"/>
        </w:rPr>
        <w:tab/>
      </w:r>
    </w:p>
    <w:p w:rsidR="000B4CBF" w:rsidRDefault="000B4CBF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:rsidR="000E0A5E" w:rsidRDefault="000E0A5E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:rsidR="000E0A5E" w:rsidRDefault="000E0A5E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:rsidR="000E0A5E" w:rsidRDefault="000E0A5E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:rsidR="000E0A5E" w:rsidRDefault="000E0A5E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:rsidR="000E0A5E" w:rsidRDefault="000E0A5E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:rsidR="000E0A5E" w:rsidRDefault="000E0A5E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:rsidR="0073720C" w:rsidRPr="0094256E" w:rsidRDefault="0073720C" w:rsidP="0073720C">
      <w:pPr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5a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</w:t>
      </w:r>
      <w:proofErr w:type="spellStart"/>
      <w:r w:rsidRPr="0094256E">
        <w:rPr>
          <w:b/>
          <w:i/>
          <w:sz w:val="22"/>
          <w:szCs w:val="22"/>
        </w:rPr>
        <w:t>lett</w:t>
      </w:r>
      <w:proofErr w:type="spellEnd"/>
      <w:r w:rsidRPr="0094256E">
        <w:rPr>
          <w:b/>
          <w:i/>
          <w:sz w:val="22"/>
          <w:szCs w:val="22"/>
        </w:rPr>
        <w:t>. a) del d.lgs. 50/16</w:t>
      </w:r>
      <w:r w:rsidR="009F6CC4">
        <w:rPr>
          <w:rStyle w:val="Rimandonotaapidipagina"/>
          <w:b/>
          <w:i/>
          <w:sz w:val="22"/>
          <w:szCs w:val="22"/>
        </w:rPr>
        <w:footnoteReference w:id="24"/>
      </w:r>
      <w:r w:rsidRPr="0094256E">
        <w:rPr>
          <w:b/>
          <w:i/>
          <w:sz w:val="22"/>
          <w:szCs w:val="22"/>
        </w:rPr>
        <w:t xml:space="preserve"> </w:t>
      </w:r>
    </w:p>
    <w:p w:rsidR="000E0A5E" w:rsidRDefault="0073720C" w:rsidP="0073720C">
      <w:pPr>
        <w:spacing w:line="320" w:lineRule="auto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3720C" w:rsidRPr="00D45C29" w:rsidRDefault="0073720C" w:rsidP="000E0A5E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(in assenza di violazioni accertate</w:t>
      </w:r>
      <w:r w:rsidRPr="00D45C29">
        <w:rPr>
          <w:b/>
          <w:sz w:val="22"/>
          <w:szCs w:val="22"/>
          <w:u w:val="single"/>
        </w:rPr>
        <w:t>)</w:t>
      </w:r>
    </w:p>
    <w:p w:rsidR="0073720C" w:rsidRDefault="009F6CC4" w:rsidP="009F6CC4">
      <w:pPr>
        <w:spacing w:line="320" w:lineRule="auto"/>
        <w:ind w:left="1418" w:hanging="425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1A54AD">
        <w:rPr>
          <w:sz w:val="22"/>
          <w:szCs w:val="22"/>
          <w:u w:val="single"/>
        </w:rPr>
        <w:t>dichiara</w:t>
      </w:r>
      <w:r w:rsidR="0073720C">
        <w:rPr>
          <w:sz w:val="22"/>
          <w:szCs w:val="22"/>
        </w:rPr>
        <w:t xml:space="preserve">, che l’operatore economico rappresentato non ha commesso </w:t>
      </w:r>
      <w:r w:rsidR="0073720C" w:rsidRPr="00640FDA">
        <w:rPr>
          <w:sz w:val="22"/>
          <w:szCs w:val="22"/>
        </w:rPr>
        <w:t>infrazioni alle norme in materia di salute e sicurezza sul lavoro nonché agli obblighi di cui a</w:t>
      </w:r>
      <w:r w:rsidR="0073720C">
        <w:rPr>
          <w:sz w:val="22"/>
          <w:szCs w:val="22"/>
        </w:rPr>
        <w:t xml:space="preserve">ll'articolo 30, comma 3 del d.lgs. 50/ 16 e </w:t>
      </w:r>
      <w:proofErr w:type="spellStart"/>
      <w:r w:rsidR="0073720C">
        <w:rPr>
          <w:sz w:val="22"/>
          <w:szCs w:val="22"/>
        </w:rPr>
        <w:t>ss.mm.ii</w:t>
      </w:r>
      <w:proofErr w:type="spellEnd"/>
      <w:r w:rsidR="0073720C">
        <w:rPr>
          <w:sz w:val="22"/>
          <w:szCs w:val="22"/>
        </w:rPr>
        <w:t>.</w:t>
      </w:r>
      <w:r w:rsidR="0073720C" w:rsidRPr="00640FDA">
        <w:rPr>
          <w:sz w:val="22"/>
          <w:szCs w:val="22"/>
        </w:rPr>
        <w:t>;</w:t>
      </w:r>
    </w:p>
    <w:p w:rsidR="004C09B6" w:rsidRDefault="0073720C" w:rsidP="0073720C">
      <w:pPr>
        <w:spacing w:line="320" w:lineRule="auto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3720C" w:rsidRDefault="0073720C" w:rsidP="004C09B6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(in presenza di violazioni accertate</w:t>
      </w:r>
      <w:r w:rsidRPr="00D45C29">
        <w:rPr>
          <w:b/>
          <w:sz w:val="22"/>
          <w:szCs w:val="22"/>
          <w:u w:val="single"/>
        </w:rPr>
        <w:t>)</w:t>
      </w:r>
    </w:p>
    <w:p w:rsidR="004C09B6" w:rsidRDefault="009F6CC4" w:rsidP="009F6CC4">
      <w:pPr>
        <w:spacing w:line="320" w:lineRule="auto"/>
        <w:ind w:left="1418" w:hanging="425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1A54AD">
        <w:rPr>
          <w:sz w:val="22"/>
          <w:szCs w:val="22"/>
          <w:u w:val="single"/>
        </w:rPr>
        <w:t>dichiara</w:t>
      </w:r>
      <w:r w:rsidR="004C09B6">
        <w:rPr>
          <w:sz w:val="22"/>
          <w:szCs w:val="22"/>
        </w:rPr>
        <w:t xml:space="preserve">, tutte le violazioni compiute: </w:t>
      </w:r>
    </w:p>
    <w:p w:rsidR="0073720C" w:rsidRDefault="004C09B6" w:rsidP="0073720C">
      <w:pPr>
        <w:spacing w:line="320" w:lineRule="auto"/>
        <w:ind w:left="1418" w:hanging="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E0A5E" w:rsidRDefault="000E0A5E" w:rsidP="000E0A5E">
      <w:pPr>
        <w:spacing w:line="320" w:lineRule="auto"/>
        <w:ind w:left="1418" w:hanging="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3720C" w:rsidRPr="00640FDA" w:rsidRDefault="0073720C" w:rsidP="0073720C">
      <w:pPr>
        <w:spacing w:line="320" w:lineRule="auto"/>
        <w:jc w:val="both"/>
        <w:rPr>
          <w:sz w:val="22"/>
          <w:szCs w:val="22"/>
        </w:rPr>
      </w:pPr>
    </w:p>
    <w:p w:rsidR="0073720C" w:rsidRPr="0094256E" w:rsidRDefault="0073720C" w:rsidP="0073720C">
      <w:pPr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 w:rsidRPr="001A54A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b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</w:t>
      </w:r>
      <w:proofErr w:type="spellStart"/>
      <w:r w:rsidRPr="0094256E">
        <w:rPr>
          <w:b/>
          <w:i/>
          <w:sz w:val="22"/>
          <w:szCs w:val="22"/>
        </w:rPr>
        <w:t>lett</w:t>
      </w:r>
      <w:proofErr w:type="spellEnd"/>
      <w:r w:rsidRPr="0094256E">
        <w:rPr>
          <w:b/>
          <w:i/>
          <w:sz w:val="22"/>
          <w:szCs w:val="22"/>
        </w:rPr>
        <w:t xml:space="preserve">. b) del d.lgs. 50/16 </w:t>
      </w:r>
    </w:p>
    <w:p w:rsidR="0073720C" w:rsidRPr="0022534C" w:rsidRDefault="0073720C" w:rsidP="0073720C">
      <w:pPr>
        <w:spacing w:line="320" w:lineRule="auto"/>
        <w:ind w:left="1418" w:hanging="2"/>
        <w:jc w:val="both"/>
        <w:rPr>
          <w:sz w:val="22"/>
          <w:szCs w:val="22"/>
        </w:rPr>
      </w:pPr>
      <w:r w:rsidRPr="001A54AD">
        <w:rPr>
          <w:sz w:val="22"/>
          <w:szCs w:val="22"/>
          <w:u w:val="single"/>
        </w:rPr>
        <w:t>dichiara</w:t>
      </w:r>
      <w:r w:rsidR="004C09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che l’operatore economico rappresentato  non si trova </w:t>
      </w:r>
      <w:r w:rsidRPr="001A54AD">
        <w:rPr>
          <w:sz w:val="22"/>
          <w:szCs w:val="22"/>
        </w:rPr>
        <w:t xml:space="preserve"> in stato di fallimento, di liquidazione coatta, di concordato preventivo, salvo il caso di concordato con continuità aziendale, </w:t>
      </w:r>
      <w:r>
        <w:rPr>
          <w:sz w:val="22"/>
          <w:szCs w:val="22"/>
        </w:rPr>
        <w:t xml:space="preserve">e che nei riguardi dell’operatore economico rappresentato non è </w:t>
      </w:r>
      <w:r w:rsidRPr="001A54AD">
        <w:rPr>
          <w:sz w:val="22"/>
          <w:szCs w:val="22"/>
        </w:rPr>
        <w:t>in corso un procedimento per la dichiarazione di una di tali situazioni, fermo restando quanto previsto dall'articolo 110</w:t>
      </w:r>
      <w:r>
        <w:rPr>
          <w:sz w:val="22"/>
          <w:szCs w:val="22"/>
        </w:rPr>
        <w:t xml:space="preserve"> del d.lgs. 50/16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Pr="001A54AD">
        <w:rPr>
          <w:sz w:val="22"/>
          <w:szCs w:val="22"/>
        </w:rPr>
        <w:t>;</w:t>
      </w:r>
    </w:p>
    <w:p w:rsidR="0073720C" w:rsidRDefault="0073720C" w:rsidP="0073720C">
      <w:pPr>
        <w:spacing w:line="320" w:lineRule="auto"/>
        <w:ind w:left="1418" w:hanging="425"/>
        <w:jc w:val="both"/>
        <w:rPr>
          <w:sz w:val="22"/>
          <w:szCs w:val="22"/>
        </w:rPr>
      </w:pPr>
    </w:p>
    <w:p w:rsidR="0073720C" w:rsidRPr="0094256E" w:rsidRDefault="0073720C" w:rsidP="0073720C">
      <w:pPr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</w:t>
      </w:r>
      <w:proofErr w:type="spellStart"/>
      <w:r w:rsidRPr="0094256E">
        <w:rPr>
          <w:b/>
          <w:i/>
          <w:sz w:val="22"/>
          <w:szCs w:val="22"/>
        </w:rPr>
        <w:t>lett</w:t>
      </w:r>
      <w:proofErr w:type="spellEnd"/>
      <w:r w:rsidRPr="0094256E">
        <w:rPr>
          <w:b/>
          <w:i/>
          <w:sz w:val="22"/>
          <w:szCs w:val="22"/>
        </w:rPr>
        <w:t>. c) del d.lgs. 50/16</w:t>
      </w:r>
      <w:r w:rsidR="009F6CC4">
        <w:rPr>
          <w:rStyle w:val="Rimandonotaapidipagina"/>
          <w:b/>
          <w:i/>
          <w:sz w:val="22"/>
          <w:szCs w:val="22"/>
        </w:rPr>
        <w:footnoteReference w:id="25"/>
      </w:r>
      <w:r w:rsidRPr="0094256E">
        <w:rPr>
          <w:b/>
          <w:i/>
          <w:sz w:val="22"/>
          <w:szCs w:val="22"/>
        </w:rPr>
        <w:t xml:space="preserve"> </w:t>
      </w:r>
    </w:p>
    <w:p w:rsidR="000E0A5E" w:rsidRDefault="000E0A5E" w:rsidP="0073720C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</w:p>
    <w:p w:rsidR="0073720C" w:rsidRPr="00D45C29" w:rsidRDefault="0073720C" w:rsidP="0073720C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(in assenza di illeciti</w:t>
      </w:r>
      <w:r w:rsidRPr="00D45C29">
        <w:rPr>
          <w:b/>
          <w:sz w:val="22"/>
          <w:szCs w:val="22"/>
          <w:u w:val="single"/>
        </w:rPr>
        <w:t>)</w:t>
      </w:r>
    </w:p>
    <w:p w:rsidR="0073720C" w:rsidRDefault="009F6CC4" w:rsidP="009F6CC4">
      <w:pPr>
        <w:spacing w:line="320" w:lineRule="auto"/>
        <w:ind w:left="1418" w:hanging="425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1A54AD">
        <w:rPr>
          <w:sz w:val="22"/>
          <w:szCs w:val="22"/>
          <w:u w:val="single"/>
        </w:rPr>
        <w:t>dichiara</w:t>
      </w:r>
      <w:r w:rsidR="0073720C">
        <w:rPr>
          <w:sz w:val="22"/>
          <w:szCs w:val="22"/>
        </w:rPr>
        <w:t xml:space="preserve"> che l’operatore economico rappresentato  non si </w:t>
      </w:r>
      <w:r w:rsidR="0073720C" w:rsidRPr="001A54AD">
        <w:rPr>
          <w:sz w:val="22"/>
          <w:szCs w:val="22"/>
        </w:rPr>
        <w:t xml:space="preserve">è reso colpevole di </w:t>
      </w:r>
      <w:r w:rsidR="0073720C">
        <w:rPr>
          <w:sz w:val="22"/>
          <w:szCs w:val="22"/>
        </w:rPr>
        <w:t>illeciti professionali</w:t>
      </w:r>
      <w:r w:rsidR="0073720C" w:rsidRPr="001A54AD">
        <w:rPr>
          <w:sz w:val="22"/>
          <w:szCs w:val="22"/>
        </w:rPr>
        <w:t xml:space="preserve">. </w:t>
      </w:r>
    </w:p>
    <w:p w:rsidR="0073720C" w:rsidRDefault="0073720C" w:rsidP="0073720C">
      <w:pPr>
        <w:spacing w:line="320" w:lineRule="auto"/>
        <w:ind w:left="1418" w:hanging="425"/>
        <w:jc w:val="both"/>
        <w:rPr>
          <w:sz w:val="22"/>
          <w:szCs w:val="22"/>
        </w:rPr>
      </w:pPr>
    </w:p>
    <w:p w:rsidR="0073720C" w:rsidRPr="00D45C29" w:rsidRDefault="0073720C" w:rsidP="0073720C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(in presenza  di illeciti</w:t>
      </w:r>
      <w:r w:rsidRPr="00D45C29">
        <w:rPr>
          <w:b/>
          <w:sz w:val="22"/>
          <w:szCs w:val="22"/>
          <w:u w:val="single"/>
        </w:rPr>
        <w:t>)</w:t>
      </w:r>
    </w:p>
    <w:p w:rsidR="0073720C" w:rsidRDefault="009F6CC4" w:rsidP="0073720C">
      <w:pPr>
        <w:spacing w:line="320" w:lineRule="auto"/>
        <w:ind w:left="1418" w:hanging="425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1A54AD">
        <w:rPr>
          <w:sz w:val="22"/>
          <w:szCs w:val="22"/>
          <w:u w:val="single"/>
        </w:rPr>
        <w:t>dichiar</w:t>
      </w:r>
      <w:r w:rsidR="0073720C">
        <w:rPr>
          <w:sz w:val="22"/>
          <w:szCs w:val="22"/>
          <w:u w:val="single"/>
        </w:rPr>
        <w:t>a</w:t>
      </w:r>
      <w:r w:rsidR="0073720C">
        <w:rPr>
          <w:sz w:val="22"/>
          <w:szCs w:val="22"/>
        </w:rPr>
        <w:t xml:space="preserve"> tutti gli </w:t>
      </w:r>
      <w:r>
        <w:rPr>
          <w:sz w:val="22"/>
          <w:szCs w:val="22"/>
        </w:rPr>
        <w:t>illeciti professionali compiuti:</w:t>
      </w:r>
    </w:p>
    <w:p w:rsidR="000E0A5E" w:rsidRPr="000E5415" w:rsidRDefault="009F6CC4" w:rsidP="000E0A5E">
      <w:pPr>
        <w:spacing w:line="320" w:lineRule="auto"/>
        <w:ind w:left="1418" w:hanging="2"/>
        <w:jc w:val="both"/>
        <w:rPr>
          <w:sz w:val="22"/>
          <w:szCs w:val="22"/>
        </w:rPr>
      </w:pPr>
      <w:r w:rsidRPr="000E5415">
        <w:rPr>
          <w:sz w:val="22"/>
          <w:szCs w:val="22"/>
          <w:u w:val="single"/>
        </w:rPr>
        <w:t>____________________________________________________________________________________________________________________________________________________</w:t>
      </w:r>
      <w:r w:rsidR="000E0A5E" w:rsidRPr="000E541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E0A5E" w:rsidRPr="000E5415" w:rsidRDefault="009F6CC4" w:rsidP="000E0A5E">
      <w:pPr>
        <w:spacing w:line="320" w:lineRule="auto"/>
        <w:ind w:left="1418" w:hanging="2"/>
        <w:jc w:val="both"/>
        <w:rPr>
          <w:sz w:val="22"/>
          <w:szCs w:val="22"/>
        </w:rPr>
      </w:pPr>
      <w:r w:rsidRPr="000E5415">
        <w:rPr>
          <w:sz w:val="22"/>
          <w:szCs w:val="22"/>
          <w:u w:val="single"/>
        </w:rPr>
        <w:t>__________________________________________________________________________________________________________________________________________________</w:t>
      </w:r>
      <w:r w:rsidR="000E0A5E" w:rsidRPr="000E5415">
        <w:rPr>
          <w:sz w:val="22"/>
          <w:szCs w:val="22"/>
        </w:rPr>
        <w:t>____________________________________________________________________________</w:t>
      </w:r>
    </w:p>
    <w:p w:rsidR="0073720C" w:rsidRDefault="0073720C" w:rsidP="009F6CC4">
      <w:pPr>
        <w:spacing w:line="320" w:lineRule="auto"/>
        <w:ind w:left="1418" w:hanging="2"/>
        <w:jc w:val="both"/>
        <w:rPr>
          <w:sz w:val="22"/>
          <w:szCs w:val="22"/>
        </w:rPr>
      </w:pPr>
    </w:p>
    <w:p w:rsidR="0073720C" w:rsidRDefault="0073720C" w:rsidP="0073720C">
      <w:pPr>
        <w:spacing w:line="320" w:lineRule="auto"/>
        <w:jc w:val="both"/>
        <w:rPr>
          <w:sz w:val="22"/>
          <w:szCs w:val="22"/>
        </w:rPr>
      </w:pPr>
    </w:p>
    <w:p w:rsidR="0073720C" w:rsidRDefault="0073720C" w:rsidP="0073720C">
      <w:pPr>
        <w:spacing w:line="320" w:lineRule="auto"/>
        <w:ind w:left="1418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5d</w:t>
      </w:r>
      <w:r w:rsidRPr="00DD05C5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F6CC4">
        <w:rPr>
          <w:b/>
          <w:i/>
          <w:sz w:val="22"/>
          <w:szCs w:val="22"/>
        </w:rPr>
        <w:t xml:space="preserve">ai fini di quanto previsto all’art. 80, c. 5 </w:t>
      </w:r>
      <w:proofErr w:type="spellStart"/>
      <w:r w:rsidRPr="009F6CC4">
        <w:rPr>
          <w:b/>
          <w:i/>
          <w:sz w:val="22"/>
          <w:szCs w:val="22"/>
        </w:rPr>
        <w:t>lett</w:t>
      </w:r>
      <w:proofErr w:type="spellEnd"/>
      <w:r w:rsidRPr="009F6CC4">
        <w:rPr>
          <w:b/>
          <w:i/>
          <w:sz w:val="22"/>
          <w:szCs w:val="22"/>
        </w:rPr>
        <w:t>. d) del d.lgs. 50/16</w:t>
      </w:r>
      <w:r>
        <w:rPr>
          <w:sz w:val="22"/>
          <w:szCs w:val="22"/>
        </w:rPr>
        <w:t xml:space="preserve"> </w:t>
      </w:r>
    </w:p>
    <w:p w:rsidR="0073720C" w:rsidRDefault="009F6CC4" w:rsidP="0073720C">
      <w:pPr>
        <w:spacing w:line="320" w:lineRule="auto"/>
        <w:ind w:left="1418" w:hanging="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</w:t>
      </w:r>
      <w:r w:rsidR="0073720C" w:rsidRPr="002E2550">
        <w:rPr>
          <w:sz w:val="22"/>
          <w:szCs w:val="22"/>
          <w:u w:val="single"/>
        </w:rPr>
        <w:t>ichiara</w:t>
      </w:r>
      <w:r>
        <w:rPr>
          <w:sz w:val="22"/>
          <w:szCs w:val="22"/>
        </w:rPr>
        <w:t xml:space="preserve"> </w:t>
      </w:r>
      <w:r w:rsidR="0073720C">
        <w:rPr>
          <w:sz w:val="22"/>
          <w:szCs w:val="22"/>
        </w:rPr>
        <w:t xml:space="preserve">di conoscere il disposto dell’art. 42 del d.lgs. 50/16 e </w:t>
      </w:r>
      <w:proofErr w:type="spellStart"/>
      <w:r w:rsidR="0073720C">
        <w:rPr>
          <w:sz w:val="22"/>
          <w:szCs w:val="22"/>
        </w:rPr>
        <w:t>ss.mm.ii</w:t>
      </w:r>
      <w:proofErr w:type="spellEnd"/>
      <w:r w:rsidR="0073720C">
        <w:rPr>
          <w:sz w:val="22"/>
          <w:szCs w:val="22"/>
        </w:rPr>
        <w:t>. e di impegnarsi ad informare la Stazione appaltante appena verrà a conoscenza dei soggetti coinvolti nella procedura di gara al fine di rendersi parte diligente nell’evitare eventuali conflitti di interesse.</w:t>
      </w:r>
    </w:p>
    <w:p w:rsidR="000B4CBF" w:rsidRDefault="000B4CBF" w:rsidP="0073720C">
      <w:pPr>
        <w:spacing w:line="320" w:lineRule="auto"/>
        <w:jc w:val="both"/>
        <w:rPr>
          <w:sz w:val="22"/>
          <w:szCs w:val="22"/>
        </w:rPr>
      </w:pPr>
    </w:p>
    <w:p w:rsidR="0073720C" w:rsidRPr="0094256E" w:rsidRDefault="0073720C" w:rsidP="0073720C">
      <w:pPr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5e</w:t>
      </w:r>
      <w:r w:rsidRPr="002E2550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</w:t>
      </w:r>
      <w:proofErr w:type="spellStart"/>
      <w:r w:rsidRPr="0094256E">
        <w:rPr>
          <w:b/>
          <w:i/>
          <w:sz w:val="22"/>
          <w:szCs w:val="22"/>
        </w:rPr>
        <w:t>lett</w:t>
      </w:r>
      <w:proofErr w:type="spellEnd"/>
      <w:r w:rsidRPr="0094256E">
        <w:rPr>
          <w:b/>
          <w:i/>
          <w:sz w:val="22"/>
          <w:szCs w:val="22"/>
        </w:rPr>
        <w:t>. e) del d.lgs. 50/16</w:t>
      </w:r>
      <w:r w:rsidR="009F6CC4">
        <w:rPr>
          <w:rStyle w:val="Rimandonotaapidipagina"/>
          <w:b/>
          <w:i/>
          <w:sz w:val="22"/>
          <w:szCs w:val="22"/>
        </w:rPr>
        <w:footnoteReference w:id="26"/>
      </w:r>
      <w:r w:rsidRPr="0094256E">
        <w:rPr>
          <w:b/>
          <w:i/>
          <w:sz w:val="22"/>
          <w:szCs w:val="22"/>
        </w:rPr>
        <w:t xml:space="preserve"> </w:t>
      </w:r>
    </w:p>
    <w:p w:rsidR="00267093" w:rsidRDefault="00267093" w:rsidP="0073720C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</w:p>
    <w:p w:rsidR="0073720C" w:rsidRDefault="0073720C" w:rsidP="0073720C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(in assenza di attività)</w:t>
      </w:r>
    </w:p>
    <w:p w:rsidR="0073720C" w:rsidRPr="007C6BC0" w:rsidRDefault="009F6CC4" w:rsidP="009F6CC4">
      <w:pPr>
        <w:spacing w:line="320" w:lineRule="auto"/>
        <w:ind w:left="1418" w:hanging="425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7C6BC0">
        <w:rPr>
          <w:sz w:val="22"/>
          <w:szCs w:val="22"/>
          <w:u w:val="single"/>
        </w:rPr>
        <w:t>dichiara</w:t>
      </w:r>
      <w:r w:rsidR="0073720C">
        <w:rPr>
          <w:b/>
          <w:sz w:val="22"/>
          <w:szCs w:val="22"/>
        </w:rPr>
        <w:t xml:space="preserve">  </w:t>
      </w:r>
      <w:r w:rsidR="0073720C" w:rsidRPr="007C6BC0">
        <w:rPr>
          <w:sz w:val="22"/>
          <w:szCs w:val="22"/>
        </w:rPr>
        <w:t>che l’operatore economico rappresentato non ha avuto alcun coinvolgimento nella preparazione della procedura d'appalto;</w:t>
      </w:r>
    </w:p>
    <w:p w:rsidR="00267093" w:rsidRDefault="00267093" w:rsidP="0073720C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</w:p>
    <w:p w:rsidR="0073720C" w:rsidRDefault="0073720C" w:rsidP="0073720C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(in presenza di attività)</w:t>
      </w:r>
    </w:p>
    <w:p w:rsidR="0073720C" w:rsidRDefault="009F6CC4" w:rsidP="009F6CC4">
      <w:pPr>
        <w:spacing w:line="320" w:lineRule="auto"/>
        <w:ind w:left="1418" w:hanging="425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7C6BC0">
        <w:rPr>
          <w:sz w:val="22"/>
          <w:szCs w:val="22"/>
          <w:u w:val="single"/>
        </w:rPr>
        <w:t>dichiara</w:t>
      </w:r>
      <w:r w:rsidR="0073720C" w:rsidRPr="000E5415">
        <w:rPr>
          <w:sz w:val="22"/>
          <w:szCs w:val="22"/>
        </w:rPr>
        <w:t xml:space="preserve"> </w:t>
      </w:r>
      <w:r w:rsidR="0073720C" w:rsidRPr="007C6BC0">
        <w:rPr>
          <w:sz w:val="22"/>
          <w:szCs w:val="22"/>
        </w:rPr>
        <w:t xml:space="preserve">che l’operatore economico rappresentato ha </w:t>
      </w:r>
      <w:r w:rsidR="0073720C">
        <w:rPr>
          <w:sz w:val="22"/>
          <w:szCs w:val="22"/>
        </w:rPr>
        <w:t xml:space="preserve">avuto un </w:t>
      </w:r>
      <w:r w:rsidR="0073720C" w:rsidRPr="007C6BC0">
        <w:rPr>
          <w:sz w:val="22"/>
          <w:szCs w:val="22"/>
        </w:rPr>
        <w:t>coinvolgimento nella preparazione della procedura d'appalto</w:t>
      </w:r>
      <w:r w:rsidR="0073720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specificando le attività svolte: </w:t>
      </w:r>
    </w:p>
    <w:p w:rsidR="0073720C" w:rsidRDefault="009F6CC4" w:rsidP="00267093">
      <w:pPr>
        <w:spacing w:line="320" w:lineRule="auto"/>
        <w:ind w:left="1418" w:hanging="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0E0A5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</w:t>
      </w:r>
      <w:r w:rsidR="00267093">
        <w:rPr>
          <w:sz w:val="22"/>
          <w:szCs w:val="22"/>
        </w:rPr>
        <w:t>_______________________________</w:t>
      </w:r>
    </w:p>
    <w:p w:rsidR="0073720C" w:rsidRDefault="0073720C" w:rsidP="0073720C">
      <w:pPr>
        <w:spacing w:line="320" w:lineRule="auto"/>
        <w:ind w:left="1418" w:hanging="425"/>
        <w:jc w:val="both"/>
        <w:rPr>
          <w:sz w:val="22"/>
          <w:szCs w:val="22"/>
        </w:rPr>
      </w:pPr>
    </w:p>
    <w:p w:rsidR="0073720C" w:rsidRPr="0094256E" w:rsidRDefault="0073720C" w:rsidP="0073720C">
      <w:pPr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5f</w:t>
      </w:r>
      <w:r w:rsidRPr="007C6BC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</w:t>
      </w:r>
      <w:proofErr w:type="spellStart"/>
      <w:r w:rsidRPr="0094256E">
        <w:rPr>
          <w:b/>
          <w:i/>
          <w:sz w:val="22"/>
          <w:szCs w:val="22"/>
        </w:rPr>
        <w:t>lett</w:t>
      </w:r>
      <w:proofErr w:type="spellEnd"/>
      <w:r w:rsidRPr="0094256E">
        <w:rPr>
          <w:b/>
          <w:i/>
          <w:sz w:val="22"/>
          <w:szCs w:val="22"/>
        </w:rPr>
        <w:t xml:space="preserve">. f) del d.lgs. 50/16 </w:t>
      </w:r>
    </w:p>
    <w:p w:rsidR="0073720C" w:rsidRDefault="0073720C" w:rsidP="009F6CC4">
      <w:pPr>
        <w:spacing w:line="320" w:lineRule="auto"/>
        <w:ind w:left="1418" w:hanging="2"/>
        <w:jc w:val="both"/>
        <w:rPr>
          <w:sz w:val="22"/>
          <w:szCs w:val="22"/>
        </w:rPr>
      </w:pPr>
      <w:r w:rsidRPr="007C6BC0">
        <w:rPr>
          <w:sz w:val="22"/>
          <w:szCs w:val="22"/>
          <w:u w:val="single"/>
        </w:rPr>
        <w:t>dichiara</w:t>
      </w:r>
      <w:r>
        <w:rPr>
          <w:b/>
          <w:sz w:val="22"/>
          <w:szCs w:val="22"/>
        </w:rPr>
        <w:t xml:space="preserve"> </w:t>
      </w:r>
      <w:r w:rsidRPr="007C6BC0">
        <w:rPr>
          <w:sz w:val="22"/>
          <w:szCs w:val="22"/>
        </w:rPr>
        <w:t xml:space="preserve">che l’operatore economico rappresentato non è stato soggetto alla sanzione </w:t>
      </w:r>
      <w:proofErr w:type="spellStart"/>
      <w:r w:rsidRPr="007C6BC0">
        <w:rPr>
          <w:sz w:val="22"/>
          <w:szCs w:val="22"/>
        </w:rPr>
        <w:t>interdittiva</w:t>
      </w:r>
      <w:proofErr w:type="spellEnd"/>
      <w:r w:rsidRPr="007C6BC0">
        <w:rPr>
          <w:sz w:val="22"/>
          <w:szCs w:val="22"/>
        </w:rP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 w:rsidRPr="007C6BC0">
        <w:rPr>
          <w:sz w:val="22"/>
          <w:szCs w:val="22"/>
        </w:rPr>
        <w:t>interdittivi</w:t>
      </w:r>
      <w:proofErr w:type="spellEnd"/>
      <w:r w:rsidRPr="007C6BC0">
        <w:rPr>
          <w:sz w:val="22"/>
          <w:szCs w:val="22"/>
        </w:rPr>
        <w:t xml:space="preserve"> di cui all'articolo 14 del decreto legislativo 9 aprile 2008, n. 81;</w:t>
      </w:r>
    </w:p>
    <w:p w:rsidR="0073720C" w:rsidRDefault="0073720C" w:rsidP="009F6CC4">
      <w:pPr>
        <w:spacing w:line="320" w:lineRule="auto"/>
        <w:jc w:val="both"/>
        <w:rPr>
          <w:sz w:val="22"/>
          <w:szCs w:val="22"/>
        </w:rPr>
      </w:pPr>
    </w:p>
    <w:p w:rsidR="0073720C" w:rsidRPr="0094256E" w:rsidRDefault="0073720C" w:rsidP="0073720C">
      <w:pPr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5f-bis</w:t>
      </w:r>
      <w:r w:rsidRPr="007C6BC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 xml:space="preserve">ai fini di quanto previsto all’art. 80, c. 5 </w:t>
      </w:r>
      <w:proofErr w:type="spellStart"/>
      <w:r w:rsidRPr="0094256E">
        <w:rPr>
          <w:b/>
          <w:i/>
          <w:sz w:val="22"/>
          <w:szCs w:val="22"/>
        </w:rPr>
        <w:t>lett</w:t>
      </w:r>
      <w:proofErr w:type="spellEnd"/>
      <w:r w:rsidRPr="0094256E">
        <w:rPr>
          <w:b/>
          <w:i/>
          <w:sz w:val="22"/>
          <w:szCs w:val="22"/>
        </w:rPr>
        <w:t xml:space="preserve">. f) </w:t>
      </w:r>
      <w:r>
        <w:rPr>
          <w:b/>
          <w:i/>
          <w:sz w:val="22"/>
          <w:szCs w:val="22"/>
        </w:rPr>
        <w:t xml:space="preserve">bis </w:t>
      </w:r>
      <w:r w:rsidRPr="0094256E">
        <w:rPr>
          <w:b/>
          <w:i/>
          <w:sz w:val="22"/>
          <w:szCs w:val="22"/>
        </w:rPr>
        <w:t xml:space="preserve">del d.lgs. 50/16 </w:t>
      </w:r>
    </w:p>
    <w:p w:rsidR="0073720C" w:rsidRDefault="0073720C" w:rsidP="0073720C">
      <w:pPr>
        <w:spacing w:line="320" w:lineRule="auto"/>
        <w:ind w:left="1418" w:hanging="2"/>
        <w:jc w:val="both"/>
        <w:rPr>
          <w:sz w:val="22"/>
          <w:szCs w:val="22"/>
        </w:rPr>
      </w:pPr>
      <w:r w:rsidRPr="007C6BC0">
        <w:rPr>
          <w:sz w:val="22"/>
          <w:szCs w:val="22"/>
          <w:u w:val="single"/>
        </w:rPr>
        <w:t>dichiara,</w:t>
      </w:r>
      <w:r>
        <w:rPr>
          <w:b/>
          <w:sz w:val="22"/>
          <w:szCs w:val="22"/>
        </w:rPr>
        <w:t xml:space="preserve"> </w:t>
      </w:r>
      <w:r w:rsidRPr="009E36AA">
        <w:rPr>
          <w:sz w:val="22"/>
          <w:szCs w:val="22"/>
        </w:rPr>
        <w:t>che l’operatore economico si impegna  a presentare nella procedura di gara in corso e negli affidamenti di subappalti documentazione o dichiarazioni veritiere;</w:t>
      </w:r>
    </w:p>
    <w:p w:rsidR="0073720C" w:rsidRDefault="0073720C" w:rsidP="009F6CC4">
      <w:pPr>
        <w:spacing w:line="320" w:lineRule="auto"/>
        <w:jc w:val="both"/>
        <w:rPr>
          <w:b/>
          <w:sz w:val="22"/>
          <w:szCs w:val="22"/>
        </w:rPr>
      </w:pPr>
    </w:p>
    <w:p w:rsidR="00267093" w:rsidRDefault="00267093" w:rsidP="009F6CC4">
      <w:pPr>
        <w:spacing w:line="320" w:lineRule="auto"/>
        <w:jc w:val="both"/>
        <w:rPr>
          <w:b/>
          <w:sz w:val="22"/>
          <w:szCs w:val="22"/>
        </w:rPr>
      </w:pPr>
    </w:p>
    <w:p w:rsidR="00267093" w:rsidRDefault="00267093" w:rsidP="009F6CC4">
      <w:pPr>
        <w:spacing w:line="320" w:lineRule="auto"/>
        <w:jc w:val="both"/>
        <w:rPr>
          <w:b/>
          <w:sz w:val="22"/>
          <w:szCs w:val="22"/>
        </w:rPr>
      </w:pPr>
    </w:p>
    <w:p w:rsidR="00267093" w:rsidRDefault="00267093" w:rsidP="009F6CC4">
      <w:pPr>
        <w:spacing w:line="320" w:lineRule="auto"/>
        <w:jc w:val="both"/>
        <w:rPr>
          <w:b/>
          <w:sz w:val="22"/>
          <w:szCs w:val="22"/>
        </w:rPr>
      </w:pPr>
    </w:p>
    <w:p w:rsidR="00267093" w:rsidRDefault="00267093" w:rsidP="009F6CC4">
      <w:pPr>
        <w:spacing w:line="320" w:lineRule="auto"/>
        <w:jc w:val="both"/>
        <w:rPr>
          <w:b/>
          <w:sz w:val="22"/>
          <w:szCs w:val="22"/>
        </w:rPr>
      </w:pPr>
    </w:p>
    <w:p w:rsidR="00267093" w:rsidRDefault="00267093" w:rsidP="009F6CC4">
      <w:pPr>
        <w:spacing w:line="320" w:lineRule="auto"/>
        <w:jc w:val="both"/>
        <w:rPr>
          <w:b/>
          <w:sz w:val="22"/>
          <w:szCs w:val="22"/>
        </w:rPr>
      </w:pPr>
    </w:p>
    <w:p w:rsidR="00267093" w:rsidRDefault="00267093" w:rsidP="009F6CC4">
      <w:pPr>
        <w:spacing w:line="320" w:lineRule="auto"/>
        <w:jc w:val="both"/>
        <w:rPr>
          <w:b/>
          <w:sz w:val="22"/>
          <w:szCs w:val="22"/>
        </w:rPr>
      </w:pPr>
    </w:p>
    <w:p w:rsidR="0073720C" w:rsidRPr="0094256E" w:rsidRDefault="0073720C" w:rsidP="0073720C">
      <w:pPr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5f-ter</w:t>
      </w:r>
      <w:r w:rsidRPr="007C6BC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 xml:space="preserve">ai fini di quanto previsto all’art. 80, c. 5 </w:t>
      </w:r>
      <w:proofErr w:type="spellStart"/>
      <w:r w:rsidRPr="0094256E">
        <w:rPr>
          <w:b/>
          <w:i/>
          <w:sz w:val="22"/>
          <w:szCs w:val="22"/>
        </w:rPr>
        <w:t>lett</w:t>
      </w:r>
      <w:proofErr w:type="spellEnd"/>
      <w:r w:rsidRPr="0094256E">
        <w:rPr>
          <w:b/>
          <w:i/>
          <w:sz w:val="22"/>
          <w:szCs w:val="22"/>
        </w:rPr>
        <w:t xml:space="preserve">. f) </w:t>
      </w:r>
      <w:r>
        <w:rPr>
          <w:b/>
          <w:i/>
          <w:sz w:val="22"/>
          <w:szCs w:val="22"/>
        </w:rPr>
        <w:t xml:space="preserve">ter </w:t>
      </w:r>
      <w:r w:rsidRPr="0094256E">
        <w:rPr>
          <w:b/>
          <w:i/>
          <w:sz w:val="22"/>
          <w:szCs w:val="22"/>
        </w:rPr>
        <w:t>del d.lgs. 50/16</w:t>
      </w:r>
      <w:r w:rsidR="009F6CC4">
        <w:rPr>
          <w:rStyle w:val="Rimandonotaapidipagina"/>
          <w:b/>
          <w:i/>
          <w:sz w:val="22"/>
          <w:szCs w:val="22"/>
        </w:rPr>
        <w:footnoteReference w:id="27"/>
      </w:r>
      <w:r w:rsidRPr="0094256E">
        <w:rPr>
          <w:b/>
          <w:i/>
          <w:sz w:val="22"/>
          <w:szCs w:val="22"/>
        </w:rPr>
        <w:t xml:space="preserve"> </w:t>
      </w:r>
    </w:p>
    <w:p w:rsidR="00267093" w:rsidRDefault="00267093" w:rsidP="0073720C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</w:p>
    <w:p w:rsidR="0073720C" w:rsidRDefault="0073720C" w:rsidP="0073720C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(in presenza di annotazioni)</w:t>
      </w:r>
    </w:p>
    <w:p w:rsidR="0073720C" w:rsidRDefault="009F6CC4" w:rsidP="009F6CC4">
      <w:pPr>
        <w:spacing w:line="320" w:lineRule="auto"/>
        <w:ind w:left="1416" w:hanging="423"/>
        <w:jc w:val="both"/>
        <w:rPr>
          <w:b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7C6BC0">
        <w:rPr>
          <w:sz w:val="22"/>
          <w:szCs w:val="22"/>
          <w:u w:val="single"/>
        </w:rPr>
        <w:t>dichiara</w:t>
      </w:r>
      <w:r w:rsidR="0073720C">
        <w:rPr>
          <w:b/>
          <w:sz w:val="22"/>
          <w:szCs w:val="22"/>
        </w:rPr>
        <w:t xml:space="preserve"> </w:t>
      </w:r>
      <w:r w:rsidR="0073720C" w:rsidRPr="00D3308E">
        <w:rPr>
          <w:sz w:val="22"/>
          <w:szCs w:val="22"/>
        </w:rPr>
        <w:t>che l’operatore economico non è iscritto nel casellario informatico tenuto dall’Osservatorio dell’ANAC per aver presentato false dichiarazioni o falsa documentazione nelle procedure di gara e negli affidamenti di subappalti;</w:t>
      </w:r>
      <w:r w:rsidR="0073720C">
        <w:rPr>
          <w:b/>
          <w:sz w:val="22"/>
          <w:szCs w:val="22"/>
        </w:rPr>
        <w:t xml:space="preserve"> </w:t>
      </w:r>
    </w:p>
    <w:p w:rsidR="00267093" w:rsidRDefault="00267093" w:rsidP="0073720C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</w:p>
    <w:p w:rsidR="0073720C" w:rsidRDefault="0073720C" w:rsidP="0073720C">
      <w:pPr>
        <w:spacing w:line="320" w:lineRule="auto"/>
        <w:ind w:left="1418" w:hanging="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(in assenza di annotazioni)</w:t>
      </w:r>
    </w:p>
    <w:p w:rsidR="000E5415" w:rsidRDefault="009F6CC4" w:rsidP="009F6CC4">
      <w:pPr>
        <w:spacing w:line="320" w:lineRule="auto"/>
        <w:ind w:left="1416" w:hanging="423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7C6BC0">
        <w:rPr>
          <w:sz w:val="22"/>
          <w:szCs w:val="22"/>
          <w:u w:val="single"/>
        </w:rPr>
        <w:t>dichiara</w:t>
      </w:r>
      <w:r w:rsidR="0073720C">
        <w:rPr>
          <w:b/>
          <w:sz w:val="22"/>
          <w:szCs w:val="22"/>
        </w:rPr>
        <w:t xml:space="preserve"> </w:t>
      </w:r>
      <w:r w:rsidR="0073720C" w:rsidRPr="00D3308E">
        <w:rPr>
          <w:sz w:val="22"/>
          <w:szCs w:val="22"/>
        </w:rPr>
        <w:t xml:space="preserve">le iscrizioni presenti nell’Osservatorio dell’ANAC per aver presentato false dichiarazioni o falsa documentazione nelle procedure di gara e </w:t>
      </w:r>
      <w:r w:rsidR="000E5415">
        <w:rPr>
          <w:sz w:val="22"/>
          <w:szCs w:val="22"/>
        </w:rPr>
        <w:t>negli affidamenti di subappalti:</w:t>
      </w:r>
    </w:p>
    <w:p w:rsidR="0073720C" w:rsidRDefault="000E5415" w:rsidP="000E5415">
      <w:pPr>
        <w:spacing w:line="320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720C" w:rsidRPr="00D3308E">
        <w:rPr>
          <w:sz w:val="22"/>
          <w:szCs w:val="22"/>
        </w:rPr>
        <w:t xml:space="preserve"> </w:t>
      </w:r>
    </w:p>
    <w:p w:rsidR="0073720C" w:rsidRDefault="0073720C" w:rsidP="0073720C">
      <w:pPr>
        <w:spacing w:line="320" w:lineRule="auto"/>
        <w:ind w:left="1418" w:hanging="425"/>
        <w:jc w:val="both"/>
        <w:rPr>
          <w:b/>
          <w:sz w:val="22"/>
          <w:szCs w:val="22"/>
        </w:rPr>
      </w:pPr>
    </w:p>
    <w:p w:rsidR="0073720C" w:rsidRPr="0094256E" w:rsidRDefault="0073720C" w:rsidP="0073720C">
      <w:pPr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5g)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</w:t>
      </w:r>
      <w:proofErr w:type="spellStart"/>
      <w:r w:rsidRPr="0094256E">
        <w:rPr>
          <w:b/>
          <w:i/>
          <w:sz w:val="22"/>
          <w:szCs w:val="22"/>
        </w:rPr>
        <w:t>lett</w:t>
      </w:r>
      <w:proofErr w:type="spellEnd"/>
      <w:r w:rsidRPr="0094256E">
        <w:rPr>
          <w:b/>
          <w:i/>
          <w:sz w:val="22"/>
          <w:szCs w:val="22"/>
        </w:rPr>
        <w:t xml:space="preserve">. g) del d.lgs. 50/16 </w:t>
      </w:r>
    </w:p>
    <w:p w:rsidR="000B4CBF" w:rsidRDefault="00AC203C" w:rsidP="000E0A5E">
      <w:pPr>
        <w:spacing w:line="320" w:lineRule="auto"/>
        <w:ind w:left="1418" w:hanging="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dichiara </w:t>
      </w:r>
      <w:r w:rsidR="0073720C" w:rsidRPr="007C6BC0">
        <w:rPr>
          <w:sz w:val="22"/>
          <w:szCs w:val="22"/>
        </w:rPr>
        <w:t>che l’operatore economico rappresentato non è iscritto nel casellario informatico tenuto dall'Osservatorio dell'ANAC per aver presentato false dichiarazioni o falsa documentazione ai fini del rilascio dell'</w:t>
      </w:r>
      <w:r>
        <w:rPr>
          <w:sz w:val="22"/>
          <w:szCs w:val="22"/>
        </w:rPr>
        <w:t>attestazione di qualificazione;</w:t>
      </w:r>
    </w:p>
    <w:p w:rsidR="000B4CBF" w:rsidRDefault="000B4CBF" w:rsidP="0073720C">
      <w:pPr>
        <w:spacing w:line="320" w:lineRule="auto"/>
        <w:ind w:left="1418" w:hanging="425"/>
        <w:jc w:val="both"/>
        <w:rPr>
          <w:sz w:val="22"/>
          <w:szCs w:val="22"/>
        </w:rPr>
      </w:pPr>
    </w:p>
    <w:p w:rsidR="0073720C" w:rsidRDefault="0073720C" w:rsidP="0073720C">
      <w:pPr>
        <w:spacing w:line="320" w:lineRule="auto"/>
        <w:ind w:left="1418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5h</w:t>
      </w:r>
      <w:r w:rsidRPr="007C6BC0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</w:t>
      </w:r>
      <w:r>
        <w:rPr>
          <w:b/>
          <w:i/>
          <w:sz w:val="22"/>
          <w:szCs w:val="22"/>
        </w:rPr>
        <w:t>quanto previsto all’art. 80, c.</w:t>
      </w:r>
      <w:r w:rsidRPr="0094256E">
        <w:rPr>
          <w:b/>
          <w:i/>
          <w:sz w:val="22"/>
          <w:szCs w:val="22"/>
        </w:rPr>
        <w:t xml:space="preserve">5 </w:t>
      </w:r>
      <w:proofErr w:type="spellStart"/>
      <w:r w:rsidRPr="0094256E">
        <w:rPr>
          <w:b/>
          <w:i/>
          <w:sz w:val="22"/>
          <w:szCs w:val="22"/>
        </w:rPr>
        <w:t>lett</w:t>
      </w:r>
      <w:proofErr w:type="spellEnd"/>
      <w:r w:rsidRPr="0094256E">
        <w:rPr>
          <w:b/>
          <w:i/>
          <w:sz w:val="22"/>
          <w:szCs w:val="22"/>
        </w:rPr>
        <w:t>. h) del d.lgs. 50/16</w:t>
      </w:r>
      <w:r>
        <w:rPr>
          <w:sz w:val="22"/>
          <w:szCs w:val="22"/>
        </w:rPr>
        <w:t xml:space="preserve"> </w:t>
      </w:r>
    </w:p>
    <w:p w:rsidR="0073720C" w:rsidRDefault="009F6CC4" w:rsidP="0073720C">
      <w:pPr>
        <w:spacing w:line="320" w:lineRule="auto"/>
        <w:ind w:left="1418" w:hanging="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dichiara </w:t>
      </w:r>
      <w:r w:rsidR="0073720C" w:rsidRPr="007C6BC0">
        <w:rPr>
          <w:sz w:val="22"/>
          <w:szCs w:val="22"/>
        </w:rPr>
        <w:t xml:space="preserve">che l’operatore economico rappresentato </w:t>
      </w:r>
      <w:r w:rsidR="0073720C">
        <w:rPr>
          <w:sz w:val="22"/>
          <w:szCs w:val="22"/>
        </w:rPr>
        <w:t>non ha</w:t>
      </w:r>
      <w:r w:rsidR="0073720C" w:rsidRPr="007C6BC0">
        <w:rPr>
          <w:sz w:val="22"/>
          <w:szCs w:val="22"/>
        </w:rPr>
        <w:t xml:space="preserve"> violato il divieto di intestazione fiduciaria di cui all'articolo 17 d</w:t>
      </w:r>
      <w:r w:rsidR="00AC203C">
        <w:rPr>
          <w:sz w:val="22"/>
          <w:szCs w:val="22"/>
        </w:rPr>
        <w:t>ella legge 19 marzo 1990, n. 55;</w:t>
      </w:r>
      <w:r w:rsidR="0073720C" w:rsidRPr="007C6BC0">
        <w:rPr>
          <w:sz w:val="22"/>
          <w:szCs w:val="22"/>
        </w:rPr>
        <w:t xml:space="preserve"> </w:t>
      </w:r>
    </w:p>
    <w:p w:rsidR="0073720C" w:rsidRDefault="0073720C" w:rsidP="0073720C">
      <w:pPr>
        <w:spacing w:line="320" w:lineRule="auto"/>
        <w:jc w:val="both"/>
        <w:rPr>
          <w:sz w:val="22"/>
          <w:szCs w:val="22"/>
        </w:rPr>
      </w:pPr>
    </w:p>
    <w:p w:rsidR="0073720C" w:rsidRPr="0094256E" w:rsidRDefault="0073720C" w:rsidP="0073720C">
      <w:pPr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5i</w:t>
      </w:r>
      <w:r w:rsidRPr="007C6BC0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</w:t>
      </w:r>
      <w:r>
        <w:rPr>
          <w:b/>
          <w:i/>
          <w:sz w:val="22"/>
          <w:szCs w:val="22"/>
        </w:rPr>
        <w:t xml:space="preserve">quanto previsto all’art. 80, c. </w:t>
      </w:r>
      <w:r w:rsidRPr="0094256E">
        <w:rPr>
          <w:b/>
          <w:i/>
          <w:sz w:val="22"/>
          <w:szCs w:val="22"/>
        </w:rPr>
        <w:t xml:space="preserve">5 </w:t>
      </w:r>
      <w:proofErr w:type="spellStart"/>
      <w:r w:rsidRPr="0094256E">
        <w:rPr>
          <w:b/>
          <w:i/>
          <w:sz w:val="22"/>
          <w:szCs w:val="22"/>
        </w:rPr>
        <w:t>lett</w:t>
      </w:r>
      <w:proofErr w:type="spellEnd"/>
      <w:r w:rsidRPr="0094256E">
        <w:rPr>
          <w:b/>
          <w:i/>
          <w:sz w:val="22"/>
          <w:szCs w:val="22"/>
        </w:rPr>
        <w:t>. i) del d.lgs. 50/16</w:t>
      </w:r>
    </w:p>
    <w:p w:rsidR="0073720C" w:rsidRPr="0022534C" w:rsidRDefault="009F6CC4" w:rsidP="0073720C">
      <w:pPr>
        <w:spacing w:line="320" w:lineRule="auto"/>
        <w:ind w:left="1418" w:hanging="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dichiara </w:t>
      </w:r>
      <w:r w:rsidR="0073720C" w:rsidRPr="007C6BC0">
        <w:rPr>
          <w:sz w:val="22"/>
          <w:szCs w:val="22"/>
        </w:rPr>
        <w:t xml:space="preserve">che l’operatore economico rappresentato </w:t>
      </w:r>
      <w:r w:rsidR="0073720C" w:rsidRPr="0045516F">
        <w:rPr>
          <w:sz w:val="22"/>
          <w:szCs w:val="22"/>
        </w:rPr>
        <w:t>è in regola con le norme che disciplinano il diritto al lavoro dei disabili – L. n. 68/1999;</w:t>
      </w:r>
    </w:p>
    <w:p w:rsidR="0073720C" w:rsidRDefault="0073720C" w:rsidP="0073720C">
      <w:pPr>
        <w:spacing w:line="320" w:lineRule="auto"/>
        <w:ind w:left="1418" w:hanging="425"/>
        <w:jc w:val="both"/>
        <w:rPr>
          <w:sz w:val="22"/>
          <w:szCs w:val="22"/>
        </w:rPr>
      </w:pPr>
    </w:p>
    <w:p w:rsidR="0073720C" w:rsidRDefault="0073720C" w:rsidP="0073720C">
      <w:pPr>
        <w:spacing w:line="320" w:lineRule="auto"/>
        <w:ind w:left="1418" w:hanging="42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5l) </w:t>
      </w:r>
      <w:r>
        <w:rPr>
          <w:b/>
          <w:i/>
          <w:sz w:val="22"/>
          <w:szCs w:val="22"/>
        </w:rPr>
        <w:tab/>
      </w:r>
      <w:r w:rsidRPr="00CF05D9">
        <w:rPr>
          <w:b/>
          <w:i/>
          <w:sz w:val="22"/>
          <w:szCs w:val="22"/>
        </w:rPr>
        <w:t>ai fini di qua</w:t>
      </w:r>
      <w:r>
        <w:rPr>
          <w:b/>
          <w:i/>
          <w:sz w:val="22"/>
          <w:szCs w:val="22"/>
        </w:rPr>
        <w:t>nto previsto dall’art. 80, c.</w:t>
      </w:r>
      <w:r w:rsidRPr="00CF05D9">
        <w:rPr>
          <w:b/>
          <w:i/>
          <w:sz w:val="22"/>
          <w:szCs w:val="22"/>
        </w:rPr>
        <w:t xml:space="preserve"> 5 </w:t>
      </w:r>
      <w:proofErr w:type="spellStart"/>
      <w:r w:rsidRPr="00CF05D9">
        <w:rPr>
          <w:b/>
          <w:i/>
          <w:sz w:val="22"/>
          <w:szCs w:val="22"/>
        </w:rPr>
        <w:t>lett</w:t>
      </w:r>
      <w:proofErr w:type="spellEnd"/>
      <w:r w:rsidRPr="00CF05D9">
        <w:rPr>
          <w:b/>
          <w:i/>
          <w:sz w:val="22"/>
          <w:szCs w:val="22"/>
        </w:rPr>
        <w:t>. l)  del d.lgs. n. 50/16</w:t>
      </w:r>
      <w:r w:rsidRPr="00CF05D9">
        <w:rPr>
          <w:sz w:val="22"/>
          <w:szCs w:val="22"/>
        </w:rPr>
        <w:tab/>
      </w:r>
    </w:p>
    <w:p w:rsidR="0073720C" w:rsidRDefault="0073720C" w:rsidP="0073720C">
      <w:pPr>
        <w:spacing w:line="320" w:lineRule="auto"/>
        <w:ind w:left="1418" w:hanging="2"/>
        <w:jc w:val="both"/>
        <w:rPr>
          <w:sz w:val="22"/>
          <w:szCs w:val="22"/>
        </w:rPr>
      </w:pPr>
      <w:r w:rsidRPr="00CF05D9">
        <w:rPr>
          <w:sz w:val="22"/>
          <w:szCs w:val="22"/>
          <w:u w:val="single"/>
        </w:rPr>
        <w:t>dichiara</w:t>
      </w:r>
      <w:r>
        <w:rPr>
          <w:sz w:val="22"/>
          <w:szCs w:val="22"/>
        </w:rPr>
        <w:t xml:space="preserve"> </w:t>
      </w:r>
      <w:r w:rsidRPr="00CF05D9">
        <w:rPr>
          <w:sz w:val="22"/>
          <w:szCs w:val="22"/>
        </w:rPr>
        <w:t>che l</w:t>
      </w:r>
      <w:r>
        <w:rPr>
          <w:sz w:val="22"/>
          <w:szCs w:val="22"/>
        </w:rPr>
        <w:t>’operatore economico rappresentato</w:t>
      </w:r>
      <w:r w:rsidRPr="00CF05D9">
        <w:rPr>
          <w:sz w:val="22"/>
          <w:szCs w:val="22"/>
        </w:rPr>
        <w:t xml:space="preserve"> non </w:t>
      </w:r>
      <w:r>
        <w:rPr>
          <w:sz w:val="22"/>
          <w:szCs w:val="22"/>
        </w:rPr>
        <w:t>è oggetto di comunicazione sul s</w:t>
      </w:r>
      <w:r w:rsidRPr="00CF05D9">
        <w:rPr>
          <w:sz w:val="22"/>
          <w:szCs w:val="22"/>
        </w:rPr>
        <w:t>ito dell’Osservatorio dell’ANAC di alcuna comunicazione di omessa denuncia  dei fatti di cui dagli articoli 317 e 629 del codice penale aggravati ai sensi dell’articolo 7 del D.L. n. 152/1991, convertito, con modi</w:t>
      </w:r>
      <w:r>
        <w:rPr>
          <w:sz w:val="22"/>
          <w:szCs w:val="22"/>
        </w:rPr>
        <w:t>ficazioni, dalla L. n. 203/1991</w:t>
      </w:r>
      <w:r w:rsidR="00AC203C">
        <w:rPr>
          <w:sz w:val="22"/>
          <w:szCs w:val="22"/>
        </w:rPr>
        <w:t>;</w:t>
      </w:r>
    </w:p>
    <w:p w:rsidR="0073720C" w:rsidRDefault="0073720C" w:rsidP="0073720C">
      <w:pPr>
        <w:spacing w:line="320" w:lineRule="auto"/>
        <w:jc w:val="both"/>
        <w:rPr>
          <w:sz w:val="22"/>
          <w:szCs w:val="22"/>
        </w:rPr>
      </w:pPr>
    </w:p>
    <w:p w:rsidR="00AC203C" w:rsidRDefault="00AC203C" w:rsidP="0073720C">
      <w:pPr>
        <w:spacing w:line="320" w:lineRule="auto"/>
        <w:jc w:val="both"/>
        <w:rPr>
          <w:sz w:val="22"/>
          <w:szCs w:val="22"/>
        </w:rPr>
      </w:pPr>
    </w:p>
    <w:p w:rsidR="00AC203C" w:rsidRDefault="00AC203C" w:rsidP="0073720C">
      <w:pPr>
        <w:spacing w:line="320" w:lineRule="auto"/>
        <w:jc w:val="both"/>
        <w:rPr>
          <w:sz w:val="22"/>
          <w:szCs w:val="22"/>
        </w:rPr>
      </w:pPr>
    </w:p>
    <w:p w:rsidR="00AC203C" w:rsidRDefault="00AC203C" w:rsidP="0073720C">
      <w:pPr>
        <w:spacing w:line="320" w:lineRule="auto"/>
        <w:jc w:val="both"/>
        <w:rPr>
          <w:sz w:val="22"/>
          <w:szCs w:val="22"/>
        </w:rPr>
      </w:pPr>
    </w:p>
    <w:p w:rsidR="0073720C" w:rsidRPr="0094256E" w:rsidRDefault="0073720C" w:rsidP="0073720C">
      <w:pPr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5m</w:t>
      </w:r>
      <w:r w:rsidRPr="0045516F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</w:t>
      </w:r>
      <w:r>
        <w:rPr>
          <w:b/>
          <w:i/>
          <w:sz w:val="22"/>
          <w:szCs w:val="22"/>
        </w:rPr>
        <w:t xml:space="preserve"> quanto previsto all’art. 80, comma</w:t>
      </w:r>
      <w:r w:rsidRPr="0094256E">
        <w:rPr>
          <w:b/>
          <w:i/>
          <w:sz w:val="22"/>
          <w:szCs w:val="22"/>
        </w:rPr>
        <w:t xml:space="preserve"> 5 </w:t>
      </w:r>
      <w:proofErr w:type="spellStart"/>
      <w:r w:rsidRPr="0094256E">
        <w:rPr>
          <w:b/>
          <w:i/>
          <w:sz w:val="22"/>
          <w:szCs w:val="22"/>
        </w:rPr>
        <w:t>lett</w:t>
      </w:r>
      <w:proofErr w:type="spellEnd"/>
      <w:r w:rsidRPr="0094256E">
        <w:rPr>
          <w:b/>
          <w:i/>
          <w:sz w:val="22"/>
          <w:szCs w:val="22"/>
        </w:rPr>
        <w:t>. m) del d.lgs. 50/16</w:t>
      </w:r>
    </w:p>
    <w:p w:rsidR="0073720C" w:rsidRDefault="0073720C" w:rsidP="009F6CC4">
      <w:pPr>
        <w:spacing w:line="320" w:lineRule="auto"/>
        <w:ind w:left="1418" w:hanging="2"/>
        <w:jc w:val="both"/>
        <w:rPr>
          <w:sz w:val="22"/>
          <w:szCs w:val="22"/>
        </w:rPr>
      </w:pPr>
      <w:r w:rsidRPr="007C6BC0">
        <w:rPr>
          <w:sz w:val="22"/>
          <w:szCs w:val="22"/>
          <w:u w:val="single"/>
        </w:rPr>
        <w:lastRenderedPageBreak/>
        <w:t>dichiara</w:t>
      </w:r>
      <w:r>
        <w:rPr>
          <w:b/>
          <w:sz w:val="22"/>
          <w:szCs w:val="22"/>
        </w:rPr>
        <w:t xml:space="preserve"> </w:t>
      </w:r>
      <w:r w:rsidRPr="00CF05D9">
        <w:rPr>
          <w:sz w:val="22"/>
          <w:szCs w:val="22"/>
        </w:rPr>
        <w:t>tutti i soggetti nei confronti dei quali</w:t>
      </w:r>
      <w:r>
        <w:rPr>
          <w:b/>
          <w:sz w:val="22"/>
          <w:szCs w:val="22"/>
        </w:rPr>
        <w:t xml:space="preserve"> </w:t>
      </w:r>
      <w:r w:rsidRPr="0045516F">
        <w:rPr>
          <w:sz w:val="22"/>
          <w:szCs w:val="22"/>
        </w:rPr>
        <w:t xml:space="preserve">l'operatore economico </w:t>
      </w:r>
      <w:r>
        <w:rPr>
          <w:sz w:val="22"/>
          <w:szCs w:val="22"/>
        </w:rPr>
        <w:t xml:space="preserve">rappresentato si trova </w:t>
      </w:r>
      <w:r w:rsidRPr="0045516F">
        <w:rPr>
          <w:sz w:val="22"/>
          <w:szCs w:val="22"/>
        </w:rPr>
        <w:t>in una situazione di controllo di cui all'articolo 2359 del codice civile</w:t>
      </w:r>
      <w:r w:rsidR="00267093">
        <w:rPr>
          <w:sz w:val="22"/>
          <w:szCs w:val="22"/>
        </w:rPr>
        <w:t xml:space="preserve"> (controllante e controllato):</w:t>
      </w:r>
    </w:p>
    <w:p w:rsidR="000E0A5E" w:rsidRDefault="009F6CC4" w:rsidP="000E0A5E">
      <w:pPr>
        <w:spacing w:line="320" w:lineRule="auto"/>
        <w:ind w:left="1418" w:hanging="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0A5E">
        <w:rPr>
          <w:sz w:val="22"/>
          <w:szCs w:val="22"/>
        </w:rPr>
        <w:t>______</w:t>
      </w:r>
    </w:p>
    <w:p w:rsidR="000E0A5E" w:rsidRDefault="000E0A5E" w:rsidP="0073720C">
      <w:pPr>
        <w:spacing w:line="320" w:lineRule="auto"/>
        <w:jc w:val="both"/>
        <w:rPr>
          <w:sz w:val="22"/>
          <w:szCs w:val="22"/>
        </w:rPr>
        <w:sectPr w:rsidR="000E0A5E" w:rsidSect="00BD4F5C">
          <w:headerReference w:type="default" r:id="rId9"/>
          <w:footerReference w:type="default" r:id="rId10"/>
          <w:pgSz w:w="11906" w:h="16838"/>
          <w:pgMar w:top="1417" w:right="1134" w:bottom="1134" w:left="1134" w:header="720" w:footer="720" w:gutter="0"/>
          <w:cols w:space="720"/>
          <w:docGrid w:linePitch="240" w:charSpace="32768"/>
        </w:sectPr>
      </w:pPr>
    </w:p>
    <w:p w:rsidR="000E0A5E" w:rsidRDefault="000E0A5E" w:rsidP="0073720C">
      <w:pPr>
        <w:spacing w:line="320" w:lineRule="auto"/>
        <w:jc w:val="both"/>
        <w:rPr>
          <w:sz w:val="22"/>
          <w:szCs w:val="22"/>
        </w:rPr>
      </w:pPr>
    </w:p>
    <w:p w:rsidR="000E0A5E" w:rsidRDefault="000E0A5E" w:rsidP="0073720C">
      <w:pPr>
        <w:spacing w:line="320" w:lineRule="auto"/>
        <w:jc w:val="both"/>
        <w:rPr>
          <w:sz w:val="22"/>
          <w:szCs w:val="22"/>
        </w:rPr>
      </w:pPr>
    </w:p>
    <w:p w:rsidR="0073720C" w:rsidRPr="0094256E" w:rsidRDefault="0073720C" w:rsidP="0073720C">
      <w:pPr>
        <w:spacing w:line="320" w:lineRule="auto"/>
        <w:ind w:left="1418" w:hanging="425"/>
        <w:jc w:val="both"/>
        <w:rPr>
          <w:b/>
          <w:i/>
          <w:sz w:val="22"/>
          <w:szCs w:val="22"/>
        </w:rPr>
      </w:pPr>
      <w:r w:rsidRPr="0094256E">
        <w:rPr>
          <w:b/>
          <w:sz w:val="22"/>
          <w:szCs w:val="22"/>
        </w:rPr>
        <w:t>6)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</w:t>
      </w:r>
      <w:r>
        <w:rPr>
          <w:b/>
          <w:i/>
          <w:sz w:val="22"/>
          <w:szCs w:val="22"/>
        </w:rPr>
        <w:t xml:space="preserve"> 80, comma 6 </w:t>
      </w:r>
      <w:r w:rsidRPr="0094256E">
        <w:rPr>
          <w:b/>
          <w:i/>
          <w:sz w:val="22"/>
          <w:szCs w:val="22"/>
        </w:rPr>
        <w:t>del d.lgs. 50/16</w:t>
      </w:r>
    </w:p>
    <w:p w:rsidR="0073720C" w:rsidRPr="000B4CBF" w:rsidRDefault="0073720C" w:rsidP="000B4CBF">
      <w:pPr>
        <w:spacing w:line="320" w:lineRule="auto"/>
        <w:ind w:left="1418" w:hanging="2"/>
        <w:jc w:val="both"/>
        <w:rPr>
          <w:sz w:val="22"/>
          <w:szCs w:val="22"/>
        </w:rPr>
      </w:pPr>
      <w:r w:rsidRPr="0094256E">
        <w:rPr>
          <w:sz w:val="22"/>
          <w:szCs w:val="22"/>
          <w:u w:val="single"/>
        </w:rPr>
        <w:t>dichiara</w:t>
      </w:r>
      <w:r w:rsidR="009F6CC4">
        <w:rPr>
          <w:sz w:val="22"/>
          <w:szCs w:val="22"/>
        </w:rPr>
        <w:t xml:space="preserve"> di impegnarsi ad informare la S</w:t>
      </w:r>
      <w:r>
        <w:rPr>
          <w:sz w:val="22"/>
          <w:szCs w:val="22"/>
        </w:rPr>
        <w:t xml:space="preserve">tazione appaltante </w:t>
      </w:r>
      <w:r w:rsidRPr="0094256E">
        <w:rPr>
          <w:sz w:val="22"/>
          <w:szCs w:val="22"/>
        </w:rPr>
        <w:t xml:space="preserve"> in qualunque momento della procedura, qualora </w:t>
      </w:r>
      <w:r>
        <w:rPr>
          <w:sz w:val="22"/>
          <w:szCs w:val="22"/>
        </w:rPr>
        <w:t xml:space="preserve">vi siano modificazioni di quanto dichiarato in sede di presentazione delle offerte in relazione ai punti sopra indicati </w:t>
      </w:r>
      <w:r w:rsidRPr="0094256E">
        <w:rPr>
          <w:sz w:val="22"/>
          <w:szCs w:val="22"/>
        </w:rPr>
        <w:t>1,</w:t>
      </w:r>
      <w:r>
        <w:rPr>
          <w:sz w:val="22"/>
          <w:szCs w:val="22"/>
        </w:rPr>
        <w:t xml:space="preserve"> </w:t>
      </w:r>
      <w:r w:rsidRPr="0094256E">
        <w:rPr>
          <w:sz w:val="22"/>
          <w:szCs w:val="22"/>
        </w:rPr>
        <w:t xml:space="preserve">2, </w:t>
      </w:r>
      <w:r>
        <w:rPr>
          <w:sz w:val="22"/>
          <w:szCs w:val="22"/>
        </w:rPr>
        <w:t xml:space="preserve">3, </w:t>
      </w:r>
      <w:r w:rsidRPr="0094256E">
        <w:rPr>
          <w:sz w:val="22"/>
          <w:szCs w:val="22"/>
        </w:rPr>
        <w:t>4 e 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 xml:space="preserve">. da a) a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>. m)</w:t>
      </w:r>
      <w:r w:rsidRPr="0094256E">
        <w:rPr>
          <w:sz w:val="22"/>
          <w:szCs w:val="22"/>
        </w:rPr>
        <w:t>.</w:t>
      </w:r>
      <w:r w:rsidR="000B4CBF">
        <w:rPr>
          <w:sz w:val="22"/>
          <w:szCs w:val="22"/>
        </w:rPr>
        <w:tab/>
      </w:r>
    </w:p>
    <w:p w:rsidR="0073720C" w:rsidRDefault="0073720C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73720C" w:rsidRDefault="0073720C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0E0A5E" w:rsidRPr="0022000C" w:rsidRDefault="000E0A5E" w:rsidP="000E0A5E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</w:t>
      </w:r>
      <w:proofErr w:type="spellStart"/>
      <w:r w:rsidRPr="004C09B6">
        <w:rPr>
          <w:rFonts w:cs="Times New Roman"/>
          <w:b/>
          <w:sz w:val="22"/>
          <w:szCs w:val="22"/>
        </w:rPr>
        <w:t>d.p.r.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 445/2000; consapevole delle sanzioni penali previste dall’art. 76 e delle conseguenze previste dall’art. 75 del medesimo </w:t>
      </w:r>
      <w:proofErr w:type="spellStart"/>
      <w:r w:rsidRPr="004C09B6">
        <w:rPr>
          <w:rFonts w:cs="Times New Roman"/>
          <w:b/>
          <w:sz w:val="22"/>
          <w:szCs w:val="22"/>
        </w:rPr>
        <w:t>d.p.r.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 per le ipotesi di </w:t>
      </w:r>
      <w:r w:rsidR="00B57E90" w:rsidRPr="004C09B6">
        <w:rPr>
          <w:rFonts w:cs="Times New Roman"/>
          <w:b/>
          <w:sz w:val="22"/>
          <w:szCs w:val="22"/>
        </w:rPr>
        <w:t>falsità</w:t>
      </w:r>
      <w:r w:rsidR="00B57E90"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:rsidR="0073720C" w:rsidRDefault="0073720C" w:rsidP="000B4CBF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0B4CBF" w:rsidRPr="0022000C" w:rsidRDefault="000B4CBF" w:rsidP="000B4CBF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22000C" w:rsidTr="00887277">
        <w:trPr>
          <w:cantSplit/>
          <w:trHeight w:hRule="exact" w:val="1304"/>
        </w:trPr>
        <w:tc>
          <w:tcPr>
            <w:tcW w:w="3970" w:type="dxa"/>
            <w:shd w:val="clear" w:color="auto" w:fill="auto"/>
          </w:tcPr>
          <w:p w:rsidR="000D7778" w:rsidRPr="0022000C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_______________________</w:t>
            </w:r>
          </w:p>
          <w:p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:rsidR="000D7778" w:rsidRPr="0022000C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Il Dichiarante</w:t>
            </w:r>
            <w:r w:rsidRPr="0022000C">
              <w:rPr>
                <w:rStyle w:val="Rimandonotaapidipagina"/>
                <w:rFonts w:cs="Times New Roman"/>
                <w:sz w:val="22"/>
                <w:szCs w:val="22"/>
              </w:rPr>
              <w:footnoteReference w:id="28"/>
            </w:r>
          </w:p>
          <w:p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:rsidR="000D7778" w:rsidRPr="0022000C" w:rsidRDefault="000E0A5E" w:rsidP="0022000C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>
              <w:rPr>
                <w:rFonts w:cs="Times New Roman"/>
                <w:color w:val="BFBFBF"/>
                <w:sz w:val="22"/>
                <w:szCs w:val="22"/>
              </w:rPr>
              <w:t xml:space="preserve">Timbro e sottoscrizione con firma </w:t>
            </w:r>
          </w:p>
          <w:p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_______________________</w:t>
            </w:r>
          </w:p>
          <w:p w:rsidR="000D7778" w:rsidRPr="0022000C" w:rsidRDefault="000D7778" w:rsidP="0022000C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:rsidR="000D7778" w:rsidRPr="0022000C" w:rsidRDefault="000D7778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sectPr w:rsidR="000D7778" w:rsidRPr="0022000C" w:rsidSect="000E0A5E">
      <w:footerReference w:type="default" r:id="rId11"/>
      <w:type w:val="continuous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15" w:rsidRDefault="000E5415">
      <w:r>
        <w:separator/>
      </w:r>
    </w:p>
  </w:endnote>
  <w:endnote w:type="continuationSeparator" w:id="0">
    <w:p w:rsidR="000E5415" w:rsidRDefault="000E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15" w:rsidRDefault="000E5415">
    <w:pPr>
      <w:pStyle w:val="Pidipagina"/>
      <w:jc w:val="right"/>
    </w:pPr>
    <w:r>
      <w:t>SIGLA DEL DICHIARANTE</w:t>
    </w:r>
  </w:p>
  <w:p w:rsidR="000E5415" w:rsidRPr="0022000C" w:rsidRDefault="000E5415">
    <w:pPr>
      <w:pStyle w:val="Pidipagina"/>
      <w:jc w:val="right"/>
      <w:rPr>
        <w:sz w:val="20"/>
        <w:szCs w:val="20"/>
      </w:rPr>
    </w:pPr>
    <w:r>
      <w:t>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15" w:rsidRPr="0022000C" w:rsidRDefault="000E5415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15" w:rsidRDefault="000E5415">
      <w:r>
        <w:separator/>
      </w:r>
    </w:p>
  </w:footnote>
  <w:footnote w:type="continuationSeparator" w:id="0">
    <w:p w:rsidR="000E5415" w:rsidRDefault="000E5415">
      <w:r>
        <w:continuationSeparator/>
      </w:r>
    </w:p>
  </w:footnote>
  <w:footnote w:id="1">
    <w:p w:rsidR="000E5415" w:rsidRDefault="000E5415" w:rsidP="00862176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Barrare i lotti per cui il concorrente partecipa.  Per il concetto di concorrente in generale ed in caso di raggruppamenti si veda il Disciplinare di gara. Si vedano i casi in cui  è richiesto di presentare un solo PLICO ed i casi in cui è necessario presentare più PLICHI.</w:t>
      </w:r>
    </w:p>
  </w:footnote>
  <w:footnote w:id="2">
    <w:p w:rsidR="000E5415" w:rsidRPr="00BD32FE" w:rsidRDefault="000E5415" w:rsidP="00461CB7">
      <w:pPr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Crocettare</w:t>
      </w:r>
      <w:proofErr w:type="spellEnd"/>
      <w:r w:rsidRPr="00BD32FE">
        <w:rPr>
          <w:sz w:val="18"/>
          <w:szCs w:val="18"/>
        </w:rPr>
        <w:t xml:space="preserve"> ciò che rispond</w:t>
      </w:r>
      <w:r>
        <w:rPr>
          <w:sz w:val="18"/>
          <w:szCs w:val="18"/>
        </w:rPr>
        <w:t>e alla propria natura giuridica.</w:t>
      </w:r>
    </w:p>
  </w:footnote>
  <w:footnote w:id="3">
    <w:p w:rsidR="000E5415" w:rsidRPr="00FA0E57" w:rsidRDefault="000E5415" w:rsidP="00FA0E57">
      <w:pPr>
        <w:pStyle w:val="Testonotaapidipagina"/>
        <w:jc w:val="both"/>
        <w:rPr>
          <w:sz w:val="18"/>
          <w:szCs w:val="18"/>
        </w:rPr>
      </w:pPr>
      <w:r w:rsidRPr="00FA0E57">
        <w:rPr>
          <w:rStyle w:val="Caratteredellanota"/>
          <w:sz w:val="18"/>
          <w:szCs w:val="18"/>
        </w:rPr>
        <w:footnoteRef/>
      </w:r>
      <w:r>
        <w:t xml:space="preserve">    </w:t>
      </w:r>
      <w:r w:rsidRPr="00BD32FE">
        <w:rPr>
          <w:sz w:val="18"/>
          <w:szCs w:val="18"/>
        </w:rPr>
        <w:t>Il Consorzio è tenuto ad indicare il/i Consorziati esecutori.</w:t>
      </w:r>
    </w:p>
  </w:footnote>
  <w:footnote w:id="4">
    <w:p w:rsidR="000E5415" w:rsidRPr="00BD32FE" w:rsidRDefault="000E5415" w:rsidP="00535836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</w:r>
      <w:r>
        <w:rPr>
          <w:sz w:val="18"/>
          <w:szCs w:val="18"/>
        </w:rPr>
        <w:t>Il Consorziato esecutore</w:t>
      </w:r>
      <w:r w:rsidRPr="00BD32FE">
        <w:rPr>
          <w:sz w:val="18"/>
          <w:szCs w:val="18"/>
        </w:rPr>
        <w:t xml:space="preserve"> è tenuto ad indicare il Consorzio designante.</w:t>
      </w:r>
    </w:p>
  </w:footnote>
  <w:footnote w:id="5">
    <w:p w:rsidR="000E5415" w:rsidRPr="00BD32FE" w:rsidRDefault="000E5415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  <w:t>Il Consorzio è tenuto ad indicare il/i Consorziati esecutori.</w:t>
      </w:r>
    </w:p>
  </w:footnote>
  <w:footnote w:id="6">
    <w:p w:rsidR="000E5415" w:rsidRPr="00BD32FE" w:rsidRDefault="000E5415" w:rsidP="00535836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>Il consorziato esecutore</w:t>
      </w:r>
      <w:r w:rsidRPr="00BD32FE">
        <w:rPr>
          <w:sz w:val="18"/>
          <w:szCs w:val="18"/>
        </w:rPr>
        <w:t xml:space="preserve"> è tenuto ad indicare il Consorzio designante.</w:t>
      </w:r>
    </w:p>
  </w:footnote>
  <w:footnote w:id="7">
    <w:p w:rsidR="000E5415" w:rsidRPr="00BD32FE" w:rsidRDefault="000E5415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 xml:space="preserve">In tale caso si deve </w:t>
      </w:r>
      <w:r w:rsidRPr="00BD32FE">
        <w:rPr>
          <w:sz w:val="18"/>
          <w:szCs w:val="18"/>
        </w:rPr>
        <w:t>allegare mandato collettivo speciale, gratuito, irrevocabile, con rappresentanza, risultante da scrittura privata autenticata o atto pubblico, conferito al mandatario da parte di tutti i mandanti</w:t>
      </w:r>
    </w:p>
  </w:footnote>
  <w:footnote w:id="8">
    <w:p w:rsidR="000E5415" w:rsidRDefault="000E5415">
      <w:pPr>
        <w:pStyle w:val="Testonotaapidipagina"/>
      </w:pPr>
      <w:r w:rsidRPr="00CD240E">
        <w:rPr>
          <w:rStyle w:val="Caratteredellanota"/>
          <w:sz w:val="18"/>
          <w:szCs w:val="18"/>
        </w:rPr>
        <w:footnoteRef/>
      </w:r>
      <w:r w:rsidRPr="00CD240E">
        <w:rPr>
          <w:rStyle w:val="Caratteredellanota"/>
          <w:sz w:val="18"/>
          <w:szCs w:val="18"/>
        </w:rPr>
        <w:t xml:space="preserve"> </w:t>
      </w:r>
      <w:r>
        <w:tab/>
        <w:t>Indicare gli operatori economici mandanti nel raggruppamento.</w:t>
      </w:r>
    </w:p>
  </w:footnote>
  <w:footnote w:id="9">
    <w:p w:rsidR="000E5415" w:rsidRPr="00BD32FE" w:rsidRDefault="000E5415" w:rsidP="000E0F4F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</w:r>
      <w:r>
        <w:rPr>
          <w:sz w:val="18"/>
          <w:szCs w:val="18"/>
        </w:rPr>
        <w:t>In tale caso si deve</w:t>
      </w:r>
      <w:r w:rsidRPr="00BD32FE">
        <w:rPr>
          <w:sz w:val="18"/>
          <w:szCs w:val="18"/>
        </w:rPr>
        <w:t xml:space="preserve"> allegare mandato collettivo speciale, gratuito, irrevocabile, con rappresentanza, risultante da scrittura privata autenticata o atto pubblico, conferito al mandatario da parte di tutti i mandanti</w:t>
      </w:r>
    </w:p>
  </w:footnote>
  <w:footnote w:id="10">
    <w:p w:rsidR="000E5415" w:rsidRDefault="000E5415" w:rsidP="00CD240E">
      <w:pPr>
        <w:pStyle w:val="Testonotaapidipagina"/>
      </w:pPr>
      <w:r w:rsidRPr="00CD240E">
        <w:rPr>
          <w:rStyle w:val="Caratteredellanota"/>
          <w:sz w:val="18"/>
          <w:szCs w:val="18"/>
        </w:rPr>
        <w:footnoteRef/>
      </w:r>
      <w:r w:rsidRPr="00CD240E">
        <w:rPr>
          <w:rStyle w:val="Caratteredellanota"/>
          <w:sz w:val="18"/>
          <w:szCs w:val="18"/>
        </w:rPr>
        <w:t xml:space="preserve"> </w:t>
      </w:r>
      <w:r>
        <w:tab/>
        <w:t>Indicare l’operatore economico mandatario capogruppo e gli altri eventuali mandanti.</w:t>
      </w:r>
    </w:p>
  </w:footnote>
  <w:footnote w:id="11">
    <w:p w:rsidR="000E5415" w:rsidRPr="00BD32FE" w:rsidRDefault="000E5415" w:rsidP="00421CEF">
      <w:pPr>
        <w:pStyle w:val="Testonotaapidipagina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  <w:t>Tali soggetti devono allegare l’atto costitutivo del consorzio.</w:t>
      </w:r>
    </w:p>
  </w:footnote>
  <w:footnote w:id="12">
    <w:p w:rsidR="000E5415" w:rsidRDefault="000E5415" w:rsidP="00CD240E">
      <w:pPr>
        <w:pStyle w:val="Testonotaapidipagina"/>
      </w:pPr>
      <w:r w:rsidRPr="00CD240E">
        <w:rPr>
          <w:rStyle w:val="Caratteredellanota"/>
          <w:sz w:val="18"/>
          <w:szCs w:val="18"/>
        </w:rPr>
        <w:footnoteRef/>
      </w:r>
      <w:r w:rsidRPr="00CD240E">
        <w:rPr>
          <w:rStyle w:val="Caratteredellanota"/>
          <w:sz w:val="18"/>
          <w:szCs w:val="18"/>
        </w:rPr>
        <w:t xml:space="preserve"> </w:t>
      </w:r>
      <w:r>
        <w:tab/>
        <w:t>Indicare gli altri operatori economici membri  del consorzio.</w:t>
      </w:r>
    </w:p>
  </w:footnote>
  <w:footnote w:id="13">
    <w:p w:rsidR="000E5415" w:rsidRPr="00BD32FE" w:rsidRDefault="000E5415" w:rsidP="00421CEF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  <w:t>Tali soggetti devono allegare l’atto costitutivo del consorzio.</w:t>
      </w:r>
    </w:p>
  </w:footnote>
  <w:footnote w:id="14">
    <w:p w:rsidR="000E5415" w:rsidRDefault="000E5415" w:rsidP="00CD240E">
      <w:pPr>
        <w:pStyle w:val="Testonotaapidipagina"/>
      </w:pPr>
      <w:r w:rsidRPr="00421CEF">
        <w:rPr>
          <w:rStyle w:val="Caratteredellanota"/>
          <w:sz w:val="18"/>
          <w:szCs w:val="18"/>
        </w:rPr>
        <w:footnoteRef/>
      </w:r>
      <w:r w:rsidRPr="00421CEF">
        <w:rPr>
          <w:rStyle w:val="Caratteredellanota"/>
          <w:sz w:val="18"/>
          <w:szCs w:val="18"/>
        </w:rPr>
        <w:t xml:space="preserve"> </w:t>
      </w:r>
      <w:r>
        <w:rPr>
          <w:rStyle w:val="Caratteredellanota"/>
          <w:sz w:val="18"/>
          <w:szCs w:val="18"/>
        </w:rPr>
        <w:tab/>
      </w:r>
      <w:r>
        <w:t>Indicare gli altri operatori economici membri  del consorzio.</w:t>
      </w:r>
    </w:p>
  </w:footnote>
  <w:footnote w:id="15">
    <w:p w:rsidR="000E5415" w:rsidRDefault="000E5415" w:rsidP="00CD240E">
      <w:pPr>
        <w:pStyle w:val="Testonotaapidipagina"/>
      </w:pPr>
      <w:r w:rsidRPr="00CD240E">
        <w:rPr>
          <w:rStyle w:val="Caratteredellanota"/>
          <w:sz w:val="18"/>
          <w:szCs w:val="18"/>
        </w:rPr>
        <w:footnoteRef/>
      </w:r>
      <w:r w:rsidRPr="00CD240E">
        <w:rPr>
          <w:rStyle w:val="Caratteredellanota"/>
          <w:sz w:val="18"/>
          <w:szCs w:val="18"/>
        </w:rPr>
        <w:t xml:space="preserve"> </w:t>
      </w:r>
      <w:r>
        <w:tab/>
        <w:t>Indicare gli operatori economici membri  del consorzio.</w:t>
      </w:r>
    </w:p>
  </w:footnote>
  <w:footnote w:id="16">
    <w:p w:rsidR="000E5415" w:rsidRPr="00BD32FE" w:rsidRDefault="000E5415" w:rsidP="00461CB7">
      <w:pPr>
        <w:pStyle w:val="Testonotaapidipagina"/>
        <w:jc w:val="both"/>
        <w:rPr>
          <w:rStyle w:val="Caratteredellanota"/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ab/>
      </w:r>
      <w:r w:rsidRPr="00BD32FE">
        <w:rPr>
          <w:sz w:val="18"/>
          <w:szCs w:val="18"/>
        </w:rPr>
        <w:t>Tali soggetti devono allegare l</w:t>
      </w:r>
      <w:r>
        <w:rPr>
          <w:sz w:val="18"/>
          <w:szCs w:val="18"/>
        </w:rPr>
        <w:t>’atto costitutivo del GEIE</w:t>
      </w:r>
    </w:p>
  </w:footnote>
  <w:footnote w:id="17">
    <w:p w:rsidR="000E5415" w:rsidRPr="00BD32FE" w:rsidRDefault="000E5415" w:rsidP="007D1DF6">
      <w:pPr>
        <w:pStyle w:val="Testonotaapidipagina"/>
        <w:jc w:val="both"/>
        <w:rPr>
          <w:rStyle w:val="Caratteredellanota"/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</w:t>
      </w:r>
      <w:r>
        <w:rPr>
          <w:rStyle w:val="Caratteredellanota"/>
          <w:sz w:val="18"/>
          <w:szCs w:val="18"/>
        </w:rPr>
        <w:t>Altro soggetti legittimati a partecipare alla procedura (es. associazioni, organizzazioni di volontariato, enti o associazioni di promozione sociale, altro soggetti.</w:t>
      </w:r>
    </w:p>
  </w:footnote>
  <w:footnote w:id="18">
    <w:p w:rsidR="00BC4E25" w:rsidRPr="00BD32FE" w:rsidRDefault="00BC4E25" w:rsidP="00BC4E25">
      <w:pPr>
        <w:pStyle w:val="Testonotaapidipagina"/>
        <w:jc w:val="both"/>
        <w:rPr>
          <w:rStyle w:val="Caratteredellanota"/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</w:t>
      </w:r>
      <w:r>
        <w:rPr>
          <w:rStyle w:val="Caratteredellanota"/>
          <w:sz w:val="18"/>
          <w:szCs w:val="18"/>
        </w:rPr>
        <w:tab/>
      </w:r>
      <w:r>
        <w:rPr>
          <w:rStyle w:val="Caratteredellanota"/>
          <w:sz w:val="18"/>
          <w:szCs w:val="18"/>
        </w:rPr>
        <w:t xml:space="preserve">Oltre alla crocetta già apposta, se l’operatore economico concorrente ricorre all’avvalimento, </w:t>
      </w:r>
      <w:r w:rsidRPr="00BD32FE">
        <w:rPr>
          <w:rStyle w:val="Caratteredellanota"/>
          <w:sz w:val="18"/>
          <w:szCs w:val="18"/>
        </w:rPr>
        <w:t>Indicare i riferimenti dell’</w:t>
      </w:r>
      <w:r>
        <w:rPr>
          <w:rStyle w:val="Caratteredellanota"/>
          <w:sz w:val="18"/>
          <w:szCs w:val="18"/>
        </w:rPr>
        <w:t>O</w:t>
      </w:r>
      <w:r w:rsidRPr="00BD32FE">
        <w:rPr>
          <w:rStyle w:val="Caratteredellanota"/>
          <w:sz w:val="18"/>
          <w:szCs w:val="18"/>
        </w:rPr>
        <w:t xml:space="preserve">peratore </w:t>
      </w:r>
      <w:r>
        <w:rPr>
          <w:rStyle w:val="Caratteredellanota"/>
          <w:sz w:val="18"/>
          <w:szCs w:val="18"/>
        </w:rPr>
        <w:t>E</w:t>
      </w:r>
      <w:r>
        <w:rPr>
          <w:rStyle w:val="Caratteredellanota"/>
          <w:sz w:val="18"/>
          <w:szCs w:val="18"/>
        </w:rPr>
        <w:t>conomico ausiliario.</w:t>
      </w:r>
    </w:p>
  </w:footnote>
  <w:footnote w:id="19">
    <w:p w:rsidR="000E5415" w:rsidRPr="00BD32FE" w:rsidRDefault="000E5415" w:rsidP="00461CB7">
      <w:pPr>
        <w:pStyle w:val="Testonotaapidipagina"/>
        <w:jc w:val="both"/>
        <w:rPr>
          <w:rStyle w:val="Caratteredellanota"/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</w:t>
      </w:r>
      <w:r>
        <w:rPr>
          <w:rStyle w:val="Caratteredellanota"/>
          <w:sz w:val="18"/>
          <w:szCs w:val="18"/>
        </w:rPr>
        <w:tab/>
      </w:r>
      <w:r w:rsidRPr="00BD32FE">
        <w:rPr>
          <w:rStyle w:val="Caratteredellanota"/>
          <w:sz w:val="18"/>
          <w:szCs w:val="18"/>
        </w:rPr>
        <w:t>Indicare i riferimenti dell’</w:t>
      </w:r>
      <w:r>
        <w:rPr>
          <w:rStyle w:val="Caratteredellanota"/>
          <w:sz w:val="18"/>
          <w:szCs w:val="18"/>
        </w:rPr>
        <w:t>O</w:t>
      </w:r>
      <w:r w:rsidRPr="00BD32FE">
        <w:rPr>
          <w:rStyle w:val="Caratteredellanota"/>
          <w:sz w:val="18"/>
          <w:szCs w:val="18"/>
        </w:rPr>
        <w:t xml:space="preserve">peratore </w:t>
      </w:r>
      <w:r>
        <w:rPr>
          <w:rStyle w:val="Caratteredellanota"/>
          <w:sz w:val="18"/>
          <w:szCs w:val="18"/>
        </w:rPr>
        <w:t>E</w:t>
      </w:r>
      <w:r w:rsidRPr="00BD32FE">
        <w:rPr>
          <w:rStyle w:val="Caratteredellanota"/>
          <w:sz w:val="18"/>
          <w:szCs w:val="18"/>
        </w:rPr>
        <w:t xml:space="preserve">conomico </w:t>
      </w:r>
      <w:proofErr w:type="spellStart"/>
      <w:r w:rsidRPr="00BD32FE">
        <w:rPr>
          <w:rStyle w:val="Caratteredellanota"/>
          <w:sz w:val="18"/>
          <w:szCs w:val="18"/>
        </w:rPr>
        <w:t>ausiliato</w:t>
      </w:r>
      <w:proofErr w:type="spellEnd"/>
      <w:r w:rsidRPr="00BD32FE">
        <w:rPr>
          <w:rStyle w:val="Caratteredellanota"/>
          <w:sz w:val="18"/>
          <w:szCs w:val="18"/>
        </w:rPr>
        <w:t>.</w:t>
      </w:r>
    </w:p>
  </w:footnote>
  <w:footnote w:id="20">
    <w:p w:rsidR="00BC4E25" w:rsidRPr="00BD32FE" w:rsidRDefault="00BC4E25" w:rsidP="00BC4E25">
      <w:pPr>
        <w:pStyle w:val="Testonotaapidipagina"/>
        <w:jc w:val="both"/>
        <w:rPr>
          <w:rStyle w:val="Caratteredellanota"/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</w:t>
      </w:r>
      <w:r>
        <w:rPr>
          <w:rStyle w:val="Caratteredellanota"/>
          <w:sz w:val="18"/>
          <w:szCs w:val="18"/>
        </w:rPr>
        <w:tab/>
      </w:r>
      <w:r>
        <w:rPr>
          <w:rStyle w:val="Caratteredellanota"/>
          <w:sz w:val="18"/>
          <w:szCs w:val="18"/>
        </w:rPr>
        <w:t>Nei casi si applicazione dell’art. 105, c. 6 del Codice dei contratti pubblici, i</w:t>
      </w:r>
      <w:r w:rsidRPr="00BD32FE">
        <w:rPr>
          <w:rStyle w:val="Caratteredellanota"/>
          <w:sz w:val="18"/>
          <w:szCs w:val="18"/>
        </w:rPr>
        <w:t>ndicare i riferimenti dell’</w:t>
      </w:r>
      <w:r>
        <w:rPr>
          <w:rStyle w:val="Caratteredellanota"/>
          <w:sz w:val="18"/>
          <w:szCs w:val="18"/>
        </w:rPr>
        <w:t xml:space="preserve">/degli </w:t>
      </w:r>
      <w:r>
        <w:rPr>
          <w:rStyle w:val="Caratteredellanota"/>
          <w:sz w:val="18"/>
          <w:szCs w:val="18"/>
        </w:rPr>
        <w:t>O</w:t>
      </w:r>
      <w:r w:rsidRPr="00BD32FE">
        <w:rPr>
          <w:rStyle w:val="Caratteredellanota"/>
          <w:sz w:val="18"/>
          <w:szCs w:val="18"/>
        </w:rPr>
        <w:t>peratore</w:t>
      </w:r>
      <w:r>
        <w:rPr>
          <w:rStyle w:val="Caratteredellanota"/>
          <w:sz w:val="18"/>
          <w:szCs w:val="18"/>
        </w:rPr>
        <w:t>/i</w:t>
      </w:r>
      <w:r w:rsidRPr="00BD32FE">
        <w:rPr>
          <w:rStyle w:val="Caratteredellanota"/>
          <w:sz w:val="18"/>
          <w:szCs w:val="18"/>
        </w:rPr>
        <w:t xml:space="preserve"> </w:t>
      </w:r>
      <w:r>
        <w:rPr>
          <w:rStyle w:val="Caratteredellanota"/>
          <w:sz w:val="18"/>
          <w:szCs w:val="18"/>
        </w:rPr>
        <w:t>E</w:t>
      </w:r>
      <w:r w:rsidRPr="00BD32FE">
        <w:rPr>
          <w:rStyle w:val="Caratteredellanota"/>
          <w:sz w:val="18"/>
          <w:szCs w:val="18"/>
        </w:rPr>
        <w:t>conomico</w:t>
      </w:r>
      <w:r>
        <w:rPr>
          <w:rStyle w:val="Caratteredellanota"/>
          <w:sz w:val="18"/>
          <w:szCs w:val="18"/>
        </w:rPr>
        <w:t>/i subappaltatore/i</w:t>
      </w:r>
      <w:r>
        <w:rPr>
          <w:rStyle w:val="Caratteredellanota"/>
          <w:sz w:val="18"/>
          <w:szCs w:val="18"/>
        </w:rPr>
        <w:t>.</w:t>
      </w:r>
    </w:p>
  </w:footnote>
  <w:footnote w:id="21">
    <w:p w:rsidR="000E5415" w:rsidRPr="00BD32FE" w:rsidRDefault="000E5415" w:rsidP="0073720C">
      <w:pPr>
        <w:pStyle w:val="Testonotaapidipagina"/>
        <w:jc w:val="both"/>
        <w:rPr>
          <w:rStyle w:val="Caratteredellanota"/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</w:t>
      </w:r>
      <w:r>
        <w:rPr>
          <w:rStyle w:val="Caratteredellanota"/>
          <w:sz w:val="18"/>
          <w:szCs w:val="18"/>
        </w:rPr>
        <w:tab/>
      </w:r>
      <w:r w:rsidR="00BC4E25">
        <w:rPr>
          <w:rStyle w:val="Caratteredellanota"/>
          <w:sz w:val="18"/>
          <w:szCs w:val="18"/>
        </w:rPr>
        <w:t xml:space="preserve">Nei casi si applicazione dell’art. 105, c. 6 del Codice dei contratti pubblici, </w:t>
      </w:r>
      <w:r w:rsidR="00BC4E25">
        <w:rPr>
          <w:rStyle w:val="Caratteredellanota"/>
          <w:sz w:val="18"/>
          <w:szCs w:val="18"/>
        </w:rPr>
        <w:t>i</w:t>
      </w:r>
      <w:r w:rsidRPr="00BD32FE">
        <w:rPr>
          <w:rStyle w:val="Caratteredellanota"/>
          <w:sz w:val="18"/>
          <w:szCs w:val="18"/>
        </w:rPr>
        <w:t>ndicare i riferimenti dell’</w:t>
      </w:r>
      <w:r>
        <w:rPr>
          <w:rStyle w:val="Caratteredellanota"/>
          <w:sz w:val="18"/>
          <w:szCs w:val="18"/>
        </w:rPr>
        <w:t>O</w:t>
      </w:r>
      <w:r w:rsidRPr="00BD32FE">
        <w:rPr>
          <w:rStyle w:val="Caratteredellanota"/>
          <w:sz w:val="18"/>
          <w:szCs w:val="18"/>
        </w:rPr>
        <w:t xml:space="preserve">peratore </w:t>
      </w:r>
      <w:r>
        <w:rPr>
          <w:rStyle w:val="Caratteredellanota"/>
          <w:sz w:val="18"/>
          <w:szCs w:val="18"/>
        </w:rPr>
        <w:t>E</w:t>
      </w:r>
      <w:r w:rsidRPr="00BD32FE">
        <w:rPr>
          <w:rStyle w:val="Caratteredellanota"/>
          <w:sz w:val="18"/>
          <w:szCs w:val="18"/>
        </w:rPr>
        <w:t>conomico</w:t>
      </w:r>
      <w:r>
        <w:rPr>
          <w:rStyle w:val="Caratteredellanota"/>
          <w:sz w:val="18"/>
          <w:szCs w:val="18"/>
        </w:rPr>
        <w:t xml:space="preserve"> subappaltante.</w:t>
      </w:r>
    </w:p>
  </w:footnote>
  <w:footnote w:id="22">
    <w:p w:rsidR="000E5415" w:rsidRPr="00B41048" w:rsidRDefault="000E5415" w:rsidP="0073720C">
      <w:pPr>
        <w:pStyle w:val="Testonormale1"/>
        <w:widowControl/>
        <w:suppressAutoHyphens w:val="0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BD32FE">
        <w:rPr>
          <w:rStyle w:val="Caratteredellanota"/>
          <w:rFonts w:ascii="Times New Roman" w:hAnsi="Times New Roman"/>
          <w:sz w:val="18"/>
          <w:szCs w:val="18"/>
        </w:rPr>
        <w:footnoteRef/>
      </w:r>
      <w:r w:rsidRPr="00BD32FE">
        <w:rPr>
          <w:rStyle w:val="Rimandonotaapidipagina1"/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Sul punto si veda con attenzione il Disciplinare di gara per l’elencazione esatta delle persone fisiche da elencare</w:t>
      </w:r>
    </w:p>
  </w:footnote>
  <w:footnote w:id="23">
    <w:p w:rsidR="000E5415" w:rsidRDefault="000E5415" w:rsidP="0073720C">
      <w:pPr>
        <w:pStyle w:val="Testonotaapidipagina"/>
      </w:pPr>
      <w:r w:rsidRPr="0073720C">
        <w:rPr>
          <w:rStyle w:val="Caratteredellanota"/>
          <w:sz w:val="18"/>
          <w:szCs w:val="18"/>
        </w:rPr>
        <w:footnoteRef/>
      </w:r>
      <w:r>
        <w:t xml:space="preserve"> Sul concetto di cessato si veda con attenzione il Disciplinare di gara.</w:t>
      </w:r>
    </w:p>
  </w:footnote>
  <w:footnote w:id="24">
    <w:p w:rsidR="000E5415" w:rsidRDefault="000E541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Crocettare</w:t>
      </w:r>
      <w:proofErr w:type="spellEnd"/>
      <w:r>
        <w:t xml:space="preserve"> la dichiarazione che si vuole rilasciare.</w:t>
      </w:r>
    </w:p>
  </w:footnote>
  <w:footnote w:id="25">
    <w:p w:rsidR="000E5415" w:rsidRDefault="000E5415" w:rsidP="009F6CC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Crocettare</w:t>
      </w:r>
      <w:proofErr w:type="spellEnd"/>
      <w:r>
        <w:t xml:space="preserve"> la dichiarazione che si vuole rilasciare.</w:t>
      </w:r>
    </w:p>
  </w:footnote>
  <w:footnote w:id="26">
    <w:p w:rsidR="000E5415" w:rsidRDefault="000E5415" w:rsidP="000E0A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Crocettare</w:t>
      </w:r>
      <w:proofErr w:type="spellEnd"/>
      <w:r>
        <w:t xml:space="preserve"> la dichiarazione che si vuole rilasciare.</w:t>
      </w:r>
    </w:p>
  </w:footnote>
  <w:footnote w:id="27">
    <w:p w:rsidR="000E5415" w:rsidRDefault="000E5415" w:rsidP="009F6CC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Crocettare</w:t>
      </w:r>
      <w:proofErr w:type="spellEnd"/>
      <w:r>
        <w:t xml:space="preserve"> la dichiarazione che si vuole rilasciare.</w:t>
      </w:r>
    </w:p>
    <w:p w:rsidR="000E5415" w:rsidRDefault="000E5415">
      <w:pPr>
        <w:pStyle w:val="Testonotaapidipagina"/>
      </w:pPr>
    </w:p>
  </w:footnote>
  <w:footnote w:id="28">
    <w:p w:rsidR="000E5415" w:rsidRPr="00BD32FE" w:rsidRDefault="000E5415" w:rsidP="00461CB7">
      <w:pPr>
        <w:pStyle w:val="Testonotaapidipagina"/>
        <w:jc w:val="both"/>
        <w:rPr>
          <w:rStyle w:val="Caratteredellanota"/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Allegare copia fotostatica non autenticata di un documento di identità in corso di validità del dichiarante, ai sensi dell’art. 38 del D.P.R. 445/2000. In caso di pro</w:t>
      </w:r>
      <w:r>
        <w:rPr>
          <w:rStyle w:val="Caratteredellanota"/>
          <w:sz w:val="18"/>
          <w:szCs w:val="18"/>
        </w:rPr>
        <w:t>curatore firmatario l’operatore economico</w:t>
      </w:r>
      <w:r w:rsidRPr="00BD32FE">
        <w:rPr>
          <w:rStyle w:val="Caratteredellanota"/>
          <w:sz w:val="18"/>
          <w:szCs w:val="18"/>
        </w:rPr>
        <w:t>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15" w:rsidRDefault="000E5415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I - DA RIPORTARE SU 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633C94"/>
    <w:multiLevelType w:val="hybridMultilevel"/>
    <w:tmpl w:val="6F4655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49016B7B"/>
    <w:multiLevelType w:val="hybridMultilevel"/>
    <w:tmpl w:val="7AB29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C6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717D6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C790F"/>
    <w:multiLevelType w:val="hybridMultilevel"/>
    <w:tmpl w:val="417C913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36"/>
    <w:rsid w:val="00013F66"/>
    <w:rsid w:val="00030E61"/>
    <w:rsid w:val="00067BD8"/>
    <w:rsid w:val="00071AC6"/>
    <w:rsid w:val="0009228F"/>
    <w:rsid w:val="000A458F"/>
    <w:rsid w:val="000B4CBF"/>
    <w:rsid w:val="000C4CDA"/>
    <w:rsid w:val="000D7778"/>
    <w:rsid w:val="000E0A5E"/>
    <w:rsid w:val="000E0F4F"/>
    <w:rsid w:val="000E5415"/>
    <w:rsid w:val="000E7357"/>
    <w:rsid w:val="00116B23"/>
    <w:rsid w:val="00127128"/>
    <w:rsid w:val="00144CA4"/>
    <w:rsid w:val="00152F39"/>
    <w:rsid w:val="00167B6D"/>
    <w:rsid w:val="00171A3D"/>
    <w:rsid w:val="0018491A"/>
    <w:rsid w:val="001A132E"/>
    <w:rsid w:val="001F00D3"/>
    <w:rsid w:val="0020326D"/>
    <w:rsid w:val="0022000C"/>
    <w:rsid w:val="00236BC1"/>
    <w:rsid w:val="00265912"/>
    <w:rsid w:val="00267093"/>
    <w:rsid w:val="00271C9A"/>
    <w:rsid w:val="002806E0"/>
    <w:rsid w:val="002A0A36"/>
    <w:rsid w:val="002B4B6B"/>
    <w:rsid w:val="002B637A"/>
    <w:rsid w:val="002D785B"/>
    <w:rsid w:val="002E278D"/>
    <w:rsid w:val="002E41FA"/>
    <w:rsid w:val="002E5FA5"/>
    <w:rsid w:val="002F083E"/>
    <w:rsid w:val="002F6571"/>
    <w:rsid w:val="00307390"/>
    <w:rsid w:val="0031578D"/>
    <w:rsid w:val="00336611"/>
    <w:rsid w:val="00346AB7"/>
    <w:rsid w:val="00352FB0"/>
    <w:rsid w:val="00362391"/>
    <w:rsid w:val="003A1B8F"/>
    <w:rsid w:val="003C20C8"/>
    <w:rsid w:val="003E4BEA"/>
    <w:rsid w:val="00404E56"/>
    <w:rsid w:val="00421CEF"/>
    <w:rsid w:val="004225FC"/>
    <w:rsid w:val="004318C1"/>
    <w:rsid w:val="00461CB7"/>
    <w:rsid w:val="004765C0"/>
    <w:rsid w:val="004777AC"/>
    <w:rsid w:val="00480086"/>
    <w:rsid w:val="00482CCC"/>
    <w:rsid w:val="004C09B6"/>
    <w:rsid w:val="004C3BB5"/>
    <w:rsid w:val="004C55CB"/>
    <w:rsid w:val="004E509A"/>
    <w:rsid w:val="00507E99"/>
    <w:rsid w:val="00512C92"/>
    <w:rsid w:val="00525B9B"/>
    <w:rsid w:val="00535836"/>
    <w:rsid w:val="00556F73"/>
    <w:rsid w:val="0057548F"/>
    <w:rsid w:val="005D15F9"/>
    <w:rsid w:val="005D61F8"/>
    <w:rsid w:val="005E4195"/>
    <w:rsid w:val="00623F0B"/>
    <w:rsid w:val="006512A4"/>
    <w:rsid w:val="00660E4D"/>
    <w:rsid w:val="006801ED"/>
    <w:rsid w:val="00690407"/>
    <w:rsid w:val="006A083A"/>
    <w:rsid w:val="006B66A3"/>
    <w:rsid w:val="006B79C4"/>
    <w:rsid w:val="006C0758"/>
    <w:rsid w:val="006D65D2"/>
    <w:rsid w:val="006E07AD"/>
    <w:rsid w:val="006E2AF2"/>
    <w:rsid w:val="006E2CEC"/>
    <w:rsid w:val="00706E85"/>
    <w:rsid w:val="0073720C"/>
    <w:rsid w:val="00755F93"/>
    <w:rsid w:val="007926E4"/>
    <w:rsid w:val="00797A80"/>
    <w:rsid w:val="007A3074"/>
    <w:rsid w:val="007B1BF4"/>
    <w:rsid w:val="007D1DF6"/>
    <w:rsid w:val="007D6578"/>
    <w:rsid w:val="00825B64"/>
    <w:rsid w:val="0083490E"/>
    <w:rsid w:val="00851DE9"/>
    <w:rsid w:val="00862176"/>
    <w:rsid w:val="0086448E"/>
    <w:rsid w:val="00887277"/>
    <w:rsid w:val="008B7111"/>
    <w:rsid w:val="00905CA6"/>
    <w:rsid w:val="0091746C"/>
    <w:rsid w:val="00926BC2"/>
    <w:rsid w:val="009522D9"/>
    <w:rsid w:val="0095510A"/>
    <w:rsid w:val="009729E0"/>
    <w:rsid w:val="009D6992"/>
    <w:rsid w:val="009E778F"/>
    <w:rsid w:val="009F1770"/>
    <w:rsid w:val="009F6CC4"/>
    <w:rsid w:val="00A36C63"/>
    <w:rsid w:val="00A37BBE"/>
    <w:rsid w:val="00A4787C"/>
    <w:rsid w:val="00A506D8"/>
    <w:rsid w:val="00A706EE"/>
    <w:rsid w:val="00AA16EB"/>
    <w:rsid w:val="00AB6101"/>
    <w:rsid w:val="00AC203C"/>
    <w:rsid w:val="00AC6808"/>
    <w:rsid w:val="00B24334"/>
    <w:rsid w:val="00B26EFD"/>
    <w:rsid w:val="00B304CB"/>
    <w:rsid w:val="00B41048"/>
    <w:rsid w:val="00B57E90"/>
    <w:rsid w:val="00B629F1"/>
    <w:rsid w:val="00B74834"/>
    <w:rsid w:val="00B8219B"/>
    <w:rsid w:val="00B846B3"/>
    <w:rsid w:val="00B87052"/>
    <w:rsid w:val="00B9157E"/>
    <w:rsid w:val="00BC4C05"/>
    <w:rsid w:val="00BC4E25"/>
    <w:rsid w:val="00BD32FE"/>
    <w:rsid w:val="00BD4F5C"/>
    <w:rsid w:val="00BE2311"/>
    <w:rsid w:val="00BF41C8"/>
    <w:rsid w:val="00C007F8"/>
    <w:rsid w:val="00C06D65"/>
    <w:rsid w:val="00C14593"/>
    <w:rsid w:val="00C14D6D"/>
    <w:rsid w:val="00C233E8"/>
    <w:rsid w:val="00C574E5"/>
    <w:rsid w:val="00C80119"/>
    <w:rsid w:val="00C95393"/>
    <w:rsid w:val="00CB3597"/>
    <w:rsid w:val="00CC3657"/>
    <w:rsid w:val="00CC5A61"/>
    <w:rsid w:val="00CD240E"/>
    <w:rsid w:val="00D12D12"/>
    <w:rsid w:val="00D16A3B"/>
    <w:rsid w:val="00D23EE5"/>
    <w:rsid w:val="00D35EFF"/>
    <w:rsid w:val="00DA2E2F"/>
    <w:rsid w:val="00DC1D9E"/>
    <w:rsid w:val="00DE679E"/>
    <w:rsid w:val="00DE6EF8"/>
    <w:rsid w:val="00DE76AB"/>
    <w:rsid w:val="00E102EC"/>
    <w:rsid w:val="00E51510"/>
    <w:rsid w:val="00E575D8"/>
    <w:rsid w:val="00E846DD"/>
    <w:rsid w:val="00E857D1"/>
    <w:rsid w:val="00EB0BD5"/>
    <w:rsid w:val="00EC5038"/>
    <w:rsid w:val="00F121FD"/>
    <w:rsid w:val="00F616C5"/>
    <w:rsid w:val="00F77B75"/>
    <w:rsid w:val="00F83CE1"/>
    <w:rsid w:val="00F83FC6"/>
    <w:rsid w:val="00FA0E57"/>
    <w:rsid w:val="00FB0411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24334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3FC6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3FC6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A5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A5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24334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3FC6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3FC6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A5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A5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4161-567E-4516-B9B3-BBE28D67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81EC42CB.dotm</Template>
  <TotalTime>220</TotalTime>
  <Pages>10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Federico Ventura</cp:lastModifiedBy>
  <cp:revision>11</cp:revision>
  <cp:lastPrinted>2012-11-28T08:55:00Z</cp:lastPrinted>
  <dcterms:created xsi:type="dcterms:W3CDTF">2015-10-08T19:10:00Z</dcterms:created>
  <dcterms:modified xsi:type="dcterms:W3CDTF">2017-05-25T18:26:00Z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